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6C8B" w:rsidRPr="00C17A34" w:rsidRDefault="007A51D7" w:rsidP="00CE6C8B">
      <w:pPr>
        <w:pStyle w:val="1"/>
        <w:tabs>
          <w:tab w:val="center" w:pos="3828"/>
          <w:tab w:val="left" w:pos="4560"/>
        </w:tabs>
        <w:ind w:left="2124" w:firstLine="708"/>
        <w:jc w:val="right"/>
        <w:rPr>
          <w:b/>
          <w:szCs w:val="24"/>
        </w:rPr>
      </w:pPr>
      <w:r w:rsidRPr="00C17A34">
        <w:rPr>
          <w:szCs w:val="24"/>
        </w:rPr>
        <w:t xml:space="preserve">   </w:t>
      </w:r>
      <w:r w:rsidR="00CE6C8B" w:rsidRPr="00C17A34">
        <w:rPr>
          <w:b/>
          <w:szCs w:val="24"/>
        </w:rPr>
        <w:t>П Р О Є К Т</w:t>
      </w:r>
      <w:r w:rsidRPr="00C17A34">
        <w:rPr>
          <w:b/>
          <w:szCs w:val="24"/>
        </w:rPr>
        <w:t xml:space="preserve"> </w:t>
      </w:r>
    </w:p>
    <w:p w:rsidR="00A67A3F" w:rsidRPr="00C17A34" w:rsidRDefault="00A67A3F" w:rsidP="00A67A3F">
      <w:pPr>
        <w:pStyle w:val="1"/>
        <w:jc w:val="center"/>
        <w:rPr>
          <w:b/>
          <w:color w:val="FF0000"/>
          <w:szCs w:val="24"/>
        </w:rPr>
      </w:pPr>
      <w:r w:rsidRPr="00C17A34">
        <w:rPr>
          <w:noProof/>
          <w:color w:val="FFFFFF" w:themeColor="background1"/>
          <w:szCs w:val="24"/>
          <w:lang w:eastAsia="uk-UA"/>
        </w:rPr>
        <w:t xml:space="preserve">       </w:t>
      </w:r>
      <w:r w:rsidRPr="00C17A34">
        <w:rPr>
          <w:b/>
          <w:noProof/>
          <w:color w:val="FFFFFF" w:themeColor="background1"/>
          <w:szCs w:val="24"/>
          <w:lang w:val="ru-RU"/>
        </w:rPr>
        <w:drawing>
          <wp:inline distT="0" distB="0" distL="0" distR="0" wp14:anchorId="3C52835A" wp14:editId="4485EBBC">
            <wp:extent cx="514350" cy="638175"/>
            <wp:effectExtent l="19050" t="0" r="0" b="0"/>
            <wp:docPr id="3" name="Рисунок 3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17A34">
        <w:rPr>
          <w:noProof/>
          <w:color w:val="FFFFFF" w:themeColor="background1"/>
          <w:szCs w:val="24"/>
        </w:rPr>
        <w:t>ПРОЄКТ</w:t>
      </w:r>
    </w:p>
    <w:p w:rsidR="00A67A3F" w:rsidRPr="00C17A34" w:rsidRDefault="00A67A3F" w:rsidP="00A67A3F">
      <w:pPr>
        <w:pStyle w:val="a7"/>
        <w:jc w:val="center"/>
        <w:rPr>
          <w:rFonts w:ascii="Times New Roman" w:hAnsi="Times New Roman"/>
          <w:b/>
          <w:sz w:val="24"/>
          <w:szCs w:val="24"/>
          <w:lang w:val="uk-UA"/>
        </w:rPr>
      </w:pPr>
      <w:r w:rsidRPr="00C17A34">
        <w:rPr>
          <w:rFonts w:ascii="Times New Roman" w:hAnsi="Times New Roman"/>
          <w:b/>
          <w:sz w:val="24"/>
          <w:szCs w:val="24"/>
          <w:lang w:val="uk-UA"/>
        </w:rPr>
        <w:t>БУЧАНСЬКА     МІСЬКА      РАДА</w:t>
      </w:r>
    </w:p>
    <w:p w:rsidR="00A67A3F" w:rsidRPr="00C17A34" w:rsidRDefault="00A67A3F" w:rsidP="00A67A3F">
      <w:pPr>
        <w:pStyle w:val="2"/>
        <w:pBdr>
          <w:bottom w:val="single" w:sz="12" w:space="1" w:color="auto"/>
        </w:pBdr>
        <w:rPr>
          <w:i/>
          <w:sz w:val="24"/>
          <w:szCs w:val="24"/>
        </w:rPr>
      </w:pPr>
      <w:r w:rsidRPr="00C17A34">
        <w:rPr>
          <w:sz w:val="24"/>
          <w:szCs w:val="24"/>
        </w:rPr>
        <w:t>КИЇВСЬКОЇ ОБЛАСТІ</w:t>
      </w:r>
    </w:p>
    <w:p w:rsidR="00A67A3F" w:rsidRPr="00C17A34" w:rsidRDefault="002E6BF2" w:rsidP="00A67A3F">
      <w:pPr>
        <w:jc w:val="center"/>
        <w:rPr>
          <w:b/>
          <w:sz w:val="24"/>
          <w:szCs w:val="24"/>
        </w:rPr>
      </w:pPr>
      <w:r>
        <w:rPr>
          <w:b/>
          <w:bCs/>
          <w:sz w:val="24"/>
          <w:szCs w:val="24"/>
        </w:rPr>
        <w:t>ВІСВМДЕСЯТ ТРЕТЯ</w:t>
      </w:r>
      <w:r w:rsidR="00A67A3F" w:rsidRPr="00C17A34">
        <w:rPr>
          <w:b/>
          <w:bCs/>
          <w:sz w:val="24"/>
          <w:szCs w:val="24"/>
        </w:rPr>
        <w:t xml:space="preserve">  </w:t>
      </w:r>
      <w:r w:rsidR="00A67A3F" w:rsidRPr="00C17A34">
        <w:rPr>
          <w:b/>
          <w:sz w:val="24"/>
          <w:szCs w:val="24"/>
        </w:rPr>
        <w:t>СЕСІЯ    ВОСЬМОГО    СКЛИКАННЯ</w:t>
      </w:r>
    </w:p>
    <w:p w:rsidR="00A67A3F" w:rsidRPr="00C17A34" w:rsidRDefault="00A67A3F" w:rsidP="00A67A3F">
      <w:pPr>
        <w:jc w:val="center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 xml:space="preserve">(П О З А Ч  Е Р Г О В Е  З А С І Д А Н </w:t>
      </w:r>
      <w:proofErr w:type="spellStart"/>
      <w:r w:rsidRPr="00C17A34">
        <w:rPr>
          <w:b/>
          <w:sz w:val="24"/>
          <w:szCs w:val="24"/>
        </w:rPr>
        <w:t>Н</w:t>
      </w:r>
      <w:proofErr w:type="spellEnd"/>
      <w:r w:rsidRPr="00C17A34">
        <w:rPr>
          <w:b/>
          <w:sz w:val="24"/>
          <w:szCs w:val="24"/>
        </w:rPr>
        <w:t xml:space="preserve"> Я)</w:t>
      </w:r>
    </w:p>
    <w:p w:rsidR="00A67A3F" w:rsidRPr="00C17A34" w:rsidRDefault="00A67A3F" w:rsidP="00A67A3F">
      <w:pPr>
        <w:jc w:val="center"/>
        <w:rPr>
          <w:b/>
          <w:sz w:val="24"/>
          <w:szCs w:val="24"/>
        </w:rPr>
      </w:pPr>
    </w:p>
    <w:p w:rsidR="00A67A3F" w:rsidRPr="00C17A34" w:rsidRDefault="00A67A3F" w:rsidP="00A67A3F">
      <w:pPr>
        <w:jc w:val="center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 xml:space="preserve">Р І Ш Е Н </w:t>
      </w:r>
      <w:proofErr w:type="spellStart"/>
      <w:r w:rsidRPr="00C17A34">
        <w:rPr>
          <w:b/>
          <w:sz w:val="24"/>
          <w:szCs w:val="24"/>
        </w:rPr>
        <w:t>Н</w:t>
      </w:r>
      <w:proofErr w:type="spellEnd"/>
      <w:r w:rsidRPr="00C17A34">
        <w:rPr>
          <w:b/>
          <w:sz w:val="24"/>
          <w:szCs w:val="24"/>
        </w:rPr>
        <w:t xml:space="preserve"> Я</w:t>
      </w:r>
    </w:p>
    <w:p w:rsidR="00A67A3F" w:rsidRPr="00C17A34" w:rsidRDefault="00A67A3F" w:rsidP="00A67A3F">
      <w:pPr>
        <w:pStyle w:val="1"/>
        <w:jc w:val="center"/>
        <w:rPr>
          <w:szCs w:val="24"/>
        </w:rPr>
      </w:pPr>
    </w:p>
    <w:p w:rsidR="00A67A3F" w:rsidRPr="00C17A34" w:rsidRDefault="00C67D5C" w:rsidP="00A67A3F">
      <w:pPr>
        <w:pStyle w:val="1"/>
        <w:rPr>
          <w:b/>
          <w:szCs w:val="24"/>
        </w:rPr>
      </w:pPr>
      <w:r>
        <w:rPr>
          <w:b/>
          <w:szCs w:val="24"/>
        </w:rPr>
        <w:t>_____________</w:t>
      </w:r>
      <w:r w:rsidR="00A67A3F" w:rsidRPr="00C17A34">
        <w:rPr>
          <w:b/>
          <w:szCs w:val="24"/>
        </w:rPr>
        <w:t>2025</w:t>
      </w:r>
      <w:r w:rsidR="00A67A3F" w:rsidRPr="00C17A34">
        <w:rPr>
          <w:b/>
          <w:szCs w:val="24"/>
        </w:rPr>
        <w:tab/>
        <w:t xml:space="preserve">                                                                                                  №         -</w:t>
      </w:r>
      <w:r w:rsidR="002E6BF2">
        <w:rPr>
          <w:b/>
          <w:szCs w:val="24"/>
        </w:rPr>
        <w:t>83</w:t>
      </w:r>
      <w:r w:rsidR="00A67A3F" w:rsidRPr="00C17A34">
        <w:rPr>
          <w:b/>
          <w:szCs w:val="24"/>
        </w:rPr>
        <w:t>-VІІІ</w:t>
      </w:r>
    </w:p>
    <w:p w:rsidR="00A67A3F" w:rsidRPr="00C17A34" w:rsidRDefault="00A67A3F" w:rsidP="00A67A3F">
      <w:pPr>
        <w:rPr>
          <w:sz w:val="24"/>
          <w:szCs w:val="24"/>
        </w:rPr>
      </w:pPr>
    </w:p>
    <w:p w:rsidR="00D532F5" w:rsidRPr="002E6BF2" w:rsidRDefault="00D532F5" w:rsidP="00D532F5">
      <w:pPr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 xml:space="preserve">Про списання </w:t>
      </w:r>
      <w:r w:rsidR="009A48CF">
        <w:rPr>
          <w:b/>
          <w:sz w:val="24"/>
          <w:szCs w:val="24"/>
        </w:rPr>
        <w:t>основних засобів</w:t>
      </w:r>
    </w:p>
    <w:p w:rsidR="007A51D7" w:rsidRPr="00C17A34" w:rsidRDefault="00D532F5" w:rsidP="00D532F5">
      <w:pPr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з балансу КП «</w:t>
      </w:r>
      <w:proofErr w:type="spellStart"/>
      <w:r w:rsidRPr="00C17A34">
        <w:rPr>
          <w:b/>
          <w:sz w:val="24"/>
          <w:szCs w:val="24"/>
        </w:rPr>
        <w:t>Бучазеленбуд</w:t>
      </w:r>
      <w:proofErr w:type="spellEnd"/>
      <w:r w:rsidRPr="00C17A34">
        <w:rPr>
          <w:b/>
          <w:sz w:val="24"/>
          <w:szCs w:val="24"/>
        </w:rPr>
        <w:t>»</w:t>
      </w:r>
    </w:p>
    <w:p w:rsidR="00D532F5" w:rsidRPr="00C17A34" w:rsidRDefault="00D532F5" w:rsidP="00D532F5">
      <w:pPr>
        <w:rPr>
          <w:b/>
          <w:sz w:val="24"/>
          <w:szCs w:val="24"/>
        </w:rPr>
      </w:pPr>
    </w:p>
    <w:p w:rsidR="007A51D7" w:rsidRPr="00C17A34" w:rsidRDefault="007A51D7" w:rsidP="00552E55">
      <w:pPr>
        <w:jc w:val="both"/>
        <w:rPr>
          <w:sz w:val="24"/>
          <w:szCs w:val="24"/>
        </w:rPr>
      </w:pPr>
      <w:r w:rsidRPr="00C17A34">
        <w:rPr>
          <w:b/>
          <w:sz w:val="24"/>
          <w:szCs w:val="24"/>
        </w:rPr>
        <w:tab/>
      </w:r>
      <w:r w:rsidR="009A48CF" w:rsidRPr="009A48CF">
        <w:rPr>
          <w:sz w:val="24"/>
          <w:szCs w:val="24"/>
        </w:rPr>
        <w:t>Керуючись статтями 26, 60 Закону України «Про місцеве самоврядування в Україні», Законом України «Про бухгалтерський облік та фінансову звітність в Україні», у зв’язку з непридатністю до використання основних засобів через їх зношення внаслідок тривалого терміну експлуатації, їх вихід з ладу й неможливістю проведення ремонту, які повністю морально та фізично зношені  та  непридатні  для  подальшого  використання</w:t>
      </w:r>
      <w:r w:rsidR="009A48CF">
        <w:rPr>
          <w:sz w:val="24"/>
          <w:szCs w:val="24"/>
        </w:rPr>
        <w:t xml:space="preserve"> у відповідності </w:t>
      </w:r>
      <w:r w:rsidR="009A48CF" w:rsidRPr="009A48CF">
        <w:rPr>
          <w:sz w:val="24"/>
          <w:szCs w:val="24"/>
        </w:rPr>
        <w:t>до Закону України  "Про  бухгалтерський  облік  та  фінансову  звітність   в Україні",  розділу  8  Методичних  рекомендацій  з бухгалтерського  обліку  основних  засобів,  затверджених  наказом Міністерства  фінансів  України від 30.09.03 N 561 "Про затвердження Методичних рекомендацій з бухгалтерського обліку основних засобів"   та   Положення   (стандарту)   бухгалтерського обліку 7  "Основні  засоби",  затвердженого  наказом  Міністерства фінансів України від 27.04.2000 N 92</w:t>
      </w:r>
      <w:r w:rsidR="00D532F5" w:rsidRPr="00C17A34">
        <w:rPr>
          <w:sz w:val="24"/>
          <w:szCs w:val="24"/>
        </w:rPr>
        <w:t xml:space="preserve">, </w:t>
      </w:r>
      <w:r w:rsidR="008F37BC" w:rsidRPr="00C17A34">
        <w:rPr>
          <w:sz w:val="24"/>
          <w:szCs w:val="24"/>
        </w:rPr>
        <w:t xml:space="preserve">враховуючи пропозиції постійної депутатської комісії </w:t>
      </w:r>
      <w:r w:rsidR="00552E55" w:rsidRPr="00C17A34">
        <w:rPr>
          <w:sz w:val="24"/>
          <w:szCs w:val="24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8F37BC" w:rsidRPr="00C17A34">
        <w:rPr>
          <w:sz w:val="24"/>
          <w:szCs w:val="24"/>
        </w:rPr>
        <w:t xml:space="preserve">, </w:t>
      </w:r>
      <w:r w:rsidRPr="00C17A34">
        <w:rPr>
          <w:sz w:val="24"/>
          <w:szCs w:val="24"/>
        </w:rPr>
        <w:t>керуючись Закон</w:t>
      </w:r>
      <w:r w:rsidR="008F37BC" w:rsidRPr="00C17A34">
        <w:rPr>
          <w:sz w:val="24"/>
          <w:szCs w:val="24"/>
        </w:rPr>
        <w:t>ом</w:t>
      </w:r>
      <w:r w:rsidRPr="00C17A34">
        <w:rPr>
          <w:sz w:val="24"/>
          <w:szCs w:val="24"/>
        </w:rPr>
        <w:t xml:space="preserve"> України «Про місцеве самоврядування в Україні», </w:t>
      </w:r>
      <w:proofErr w:type="spellStart"/>
      <w:r w:rsidRPr="00C17A34">
        <w:rPr>
          <w:sz w:val="24"/>
          <w:szCs w:val="24"/>
        </w:rPr>
        <w:t>Бучанська</w:t>
      </w:r>
      <w:proofErr w:type="spellEnd"/>
      <w:r w:rsidRPr="00C17A34">
        <w:rPr>
          <w:sz w:val="24"/>
          <w:szCs w:val="24"/>
        </w:rPr>
        <w:t xml:space="preserve"> міська рада</w:t>
      </w:r>
    </w:p>
    <w:p w:rsidR="007A51D7" w:rsidRPr="00C17A34" w:rsidRDefault="007A51D7" w:rsidP="007A51D7">
      <w:pPr>
        <w:jc w:val="both"/>
        <w:rPr>
          <w:b/>
          <w:sz w:val="24"/>
          <w:szCs w:val="24"/>
        </w:rPr>
      </w:pPr>
    </w:p>
    <w:p w:rsidR="007A51D7" w:rsidRPr="00C17A34" w:rsidRDefault="007A51D7" w:rsidP="00582E84">
      <w:pPr>
        <w:jc w:val="both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ВИРІШИЛА:</w:t>
      </w:r>
    </w:p>
    <w:p w:rsidR="007A51D7" w:rsidRPr="00C17A34" w:rsidRDefault="007A51D7" w:rsidP="007A51D7">
      <w:pPr>
        <w:jc w:val="both"/>
        <w:rPr>
          <w:b/>
          <w:sz w:val="24"/>
          <w:szCs w:val="24"/>
        </w:rPr>
      </w:pPr>
    </w:p>
    <w:p w:rsidR="00D532F5" w:rsidRDefault="00243804" w:rsidP="00243804">
      <w:pPr>
        <w:ind w:firstLine="709"/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1. </w:t>
      </w:r>
      <w:r w:rsidR="00D532F5" w:rsidRPr="00C17A34">
        <w:rPr>
          <w:sz w:val="24"/>
          <w:szCs w:val="24"/>
        </w:rPr>
        <w:t xml:space="preserve">Погодити списання </w:t>
      </w:r>
      <w:r w:rsidR="009A48CF">
        <w:rPr>
          <w:sz w:val="24"/>
          <w:szCs w:val="24"/>
        </w:rPr>
        <w:t>основних засобів</w:t>
      </w:r>
      <w:r w:rsidR="00D532F5" w:rsidRPr="00C17A34">
        <w:rPr>
          <w:sz w:val="24"/>
          <w:szCs w:val="24"/>
        </w:rPr>
        <w:t xml:space="preserve"> з балансу КП «</w:t>
      </w:r>
      <w:proofErr w:type="spellStart"/>
      <w:r w:rsidR="00D532F5" w:rsidRPr="00C17A34">
        <w:rPr>
          <w:sz w:val="24"/>
          <w:szCs w:val="24"/>
        </w:rPr>
        <w:t>Бучазеленбуд</w:t>
      </w:r>
      <w:proofErr w:type="spellEnd"/>
      <w:r w:rsidR="00D532F5" w:rsidRPr="00C17A34">
        <w:rPr>
          <w:sz w:val="24"/>
          <w:szCs w:val="24"/>
        </w:rPr>
        <w:t>», згідно додатку 1 до рішення.</w:t>
      </w:r>
    </w:p>
    <w:p w:rsidR="00582E84" w:rsidRDefault="00D532F5" w:rsidP="001567E5">
      <w:pPr>
        <w:ind w:firstLine="709"/>
        <w:jc w:val="both"/>
        <w:rPr>
          <w:sz w:val="24"/>
          <w:szCs w:val="24"/>
        </w:rPr>
      </w:pPr>
      <w:r w:rsidRPr="00C17A34">
        <w:rPr>
          <w:sz w:val="24"/>
          <w:szCs w:val="24"/>
        </w:rPr>
        <w:t>2</w:t>
      </w:r>
      <w:r w:rsidR="00582E84" w:rsidRPr="00C17A34">
        <w:rPr>
          <w:sz w:val="24"/>
          <w:szCs w:val="24"/>
        </w:rPr>
        <w:t xml:space="preserve">. Контроль за виконанням даного рішення покласти на </w:t>
      </w:r>
      <w:r w:rsidR="00552E55" w:rsidRPr="00C17A34">
        <w:rPr>
          <w:sz w:val="24"/>
          <w:szCs w:val="24"/>
        </w:rPr>
        <w:t xml:space="preserve">постійну депутатську комісію </w:t>
      </w:r>
      <w:r w:rsidR="001567E5" w:rsidRPr="001567E5">
        <w:rPr>
          <w:sz w:val="24"/>
          <w:szCs w:val="24"/>
        </w:rPr>
        <w:t>з питань житлово-комунального господарства, благоустрою, енергоефективності, управління комунальною власністю, транспорту, зв’язку, торгівлі та сфери послуг</w:t>
      </w:r>
      <w:r w:rsidR="001567E5">
        <w:rPr>
          <w:sz w:val="24"/>
          <w:szCs w:val="24"/>
        </w:rPr>
        <w:t>.</w:t>
      </w:r>
    </w:p>
    <w:p w:rsidR="00C67D5C" w:rsidRPr="00C17A34" w:rsidRDefault="00C67D5C" w:rsidP="001567E5">
      <w:pPr>
        <w:ind w:firstLine="709"/>
        <w:jc w:val="both"/>
        <w:rPr>
          <w:b/>
          <w:sz w:val="24"/>
          <w:szCs w:val="24"/>
        </w:rPr>
      </w:pPr>
    </w:p>
    <w:p w:rsidR="0050788F" w:rsidRPr="00C17A34" w:rsidRDefault="0046221D" w:rsidP="00584390">
      <w:pPr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Міський голова</w:t>
      </w:r>
      <w:r w:rsidRPr="00C17A34">
        <w:rPr>
          <w:b/>
          <w:sz w:val="24"/>
          <w:szCs w:val="24"/>
        </w:rPr>
        <w:tab/>
      </w:r>
      <w:r w:rsidRPr="00C17A34">
        <w:rPr>
          <w:b/>
          <w:sz w:val="24"/>
          <w:szCs w:val="24"/>
        </w:rPr>
        <w:tab/>
      </w:r>
      <w:r w:rsidRPr="00C17A34">
        <w:rPr>
          <w:b/>
          <w:sz w:val="24"/>
          <w:szCs w:val="24"/>
        </w:rPr>
        <w:tab/>
      </w:r>
      <w:r w:rsidRPr="00C17A34">
        <w:rPr>
          <w:b/>
          <w:sz w:val="24"/>
          <w:szCs w:val="24"/>
        </w:rPr>
        <w:tab/>
      </w:r>
      <w:r w:rsidRPr="00C17A34">
        <w:rPr>
          <w:b/>
          <w:sz w:val="24"/>
          <w:szCs w:val="24"/>
        </w:rPr>
        <w:tab/>
      </w:r>
      <w:r w:rsidRPr="00C17A34">
        <w:rPr>
          <w:b/>
          <w:sz w:val="24"/>
          <w:szCs w:val="24"/>
        </w:rPr>
        <w:tab/>
      </w:r>
      <w:r w:rsidR="00584390" w:rsidRPr="00C17A34">
        <w:rPr>
          <w:b/>
          <w:sz w:val="24"/>
          <w:szCs w:val="24"/>
        </w:rPr>
        <w:t xml:space="preserve">             </w:t>
      </w:r>
      <w:r w:rsidR="00243804" w:rsidRPr="00C17A34">
        <w:rPr>
          <w:b/>
          <w:sz w:val="24"/>
          <w:szCs w:val="24"/>
        </w:rPr>
        <w:t xml:space="preserve">          </w:t>
      </w:r>
      <w:r w:rsidR="00584390" w:rsidRPr="00C17A34">
        <w:rPr>
          <w:b/>
          <w:sz w:val="24"/>
          <w:szCs w:val="24"/>
        </w:rPr>
        <w:t xml:space="preserve">     </w:t>
      </w:r>
      <w:r w:rsidR="00582E84" w:rsidRPr="00C17A34">
        <w:rPr>
          <w:b/>
          <w:sz w:val="24"/>
          <w:szCs w:val="24"/>
        </w:rPr>
        <w:t>А</w:t>
      </w:r>
      <w:r w:rsidRPr="00C17A34">
        <w:rPr>
          <w:b/>
          <w:sz w:val="24"/>
          <w:szCs w:val="24"/>
        </w:rPr>
        <w:t>натолій</w:t>
      </w:r>
      <w:r w:rsidR="00582E84" w:rsidRPr="00C17A34">
        <w:rPr>
          <w:b/>
          <w:sz w:val="24"/>
          <w:szCs w:val="24"/>
        </w:rPr>
        <w:t xml:space="preserve"> Ф</w:t>
      </w:r>
      <w:r w:rsidRPr="00C17A34">
        <w:rPr>
          <w:b/>
          <w:sz w:val="24"/>
          <w:szCs w:val="24"/>
        </w:rPr>
        <w:t>ЕДОРУК</w:t>
      </w:r>
    </w:p>
    <w:p w:rsidR="00C076D6" w:rsidRPr="00C17A34" w:rsidRDefault="00C076D6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4F458F" w:rsidRPr="00C17A34" w:rsidRDefault="004F458F" w:rsidP="00C076D6">
      <w:pPr>
        <w:ind w:left="1416"/>
        <w:jc w:val="both"/>
        <w:rPr>
          <w:b/>
          <w:sz w:val="24"/>
          <w:szCs w:val="24"/>
        </w:rPr>
      </w:pPr>
    </w:p>
    <w:p w:rsidR="00F73BC7" w:rsidRPr="00C17A34" w:rsidRDefault="00F73BC7" w:rsidP="00C076D6">
      <w:pPr>
        <w:ind w:left="1416"/>
        <w:jc w:val="both"/>
        <w:rPr>
          <w:b/>
          <w:sz w:val="24"/>
          <w:szCs w:val="24"/>
        </w:rPr>
      </w:pPr>
    </w:p>
    <w:p w:rsidR="00243804" w:rsidRPr="00C17A34" w:rsidRDefault="00243804" w:rsidP="00C076D6">
      <w:pPr>
        <w:ind w:left="1416"/>
        <w:jc w:val="both"/>
        <w:rPr>
          <w:b/>
          <w:sz w:val="24"/>
          <w:szCs w:val="24"/>
        </w:rPr>
      </w:pPr>
    </w:p>
    <w:p w:rsidR="00243804" w:rsidRPr="00C17A34" w:rsidRDefault="00243804" w:rsidP="00C076D6">
      <w:pPr>
        <w:ind w:left="1416"/>
        <w:jc w:val="both"/>
        <w:rPr>
          <w:b/>
          <w:sz w:val="24"/>
          <w:szCs w:val="24"/>
        </w:rPr>
      </w:pPr>
    </w:p>
    <w:p w:rsidR="00F73BC7" w:rsidRPr="00C17A34" w:rsidRDefault="00F73BC7" w:rsidP="00C076D6">
      <w:pPr>
        <w:ind w:left="1416"/>
        <w:jc w:val="both"/>
        <w:rPr>
          <w:b/>
          <w:sz w:val="24"/>
          <w:szCs w:val="24"/>
        </w:rPr>
      </w:pPr>
    </w:p>
    <w:p w:rsidR="00D532F5" w:rsidRPr="00C17A34" w:rsidRDefault="00D532F5" w:rsidP="00C076D6">
      <w:pPr>
        <w:ind w:left="1416"/>
        <w:jc w:val="both"/>
        <w:rPr>
          <w:b/>
          <w:sz w:val="24"/>
          <w:szCs w:val="24"/>
        </w:rPr>
      </w:pPr>
    </w:p>
    <w:p w:rsidR="00D532F5" w:rsidRPr="00C17A34" w:rsidRDefault="00D532F5" w:rsidP="00C076D6">
      <w:pPr>
        <w:ind w:left="1416"/>
        <w:jc w:val="both"/>
        <w:rPr>
          <w:b/>
          <w:sz w:val="24"/>
          <w:szCs w:val="24"/>
        </w:rPr>
      </w:pPr>
    </w:p>
    <w:p w:rsidR="00D532F5" w:rsidRPr="00C17A34" w:rsidRDefault="00D532F5" w:rsidP="00C076D6">
      <w:pPr>
        <w:ind w:left="1416"/>
        <w:jc w:val="both"/>
        <w:rPr>
          <w:b/>
          <w:sz w:val="24"/>
          <w:szCs w:val="24"/>
        </w:rPr>
      </w:pPr>
    </w:p>
    <w:p w:rsidR="00F27509" w:rsidRPr="00C17A34" w:rsidRDefault="00F27509" w:rsidP="00F22169">
      <w:pPr>
        <w:ind w:left="1416"/>
        <w:jc w:val="both"/>
        <w:rPr>
          <w:b/>
          <w:sz w:val="24"/>
          <w:szCs w:val="24"/>
        </w:rPr>
      </w:pPr>
    </w:p>
    <w:p w:rsidR="00584390" w:rsidRPr="00C17A34" w:rsidRDefault="00584390" w:rsidP="0076338D">
      <w:pPr>
        <w:jc w:val="both"/>
        <w:rPr>
          <w:sz w:val="24"/>
          <w:szCs w:val="24"/>
        </w:rPr>
      </w:pPr>
    </w:p>
    <w:p w:rsidR="00584390" w:rsidRPr="00C17A34" w:rsidRDefault="00584390" w:rsidP="0076338D">
      <w:pPr>
        <w:jc w:val="both"/>
        <w:rPr>
          <w:sz w:val="24"/>
          <w:szCs w:val="24"/>
        </w:rPr>
      </w:pPr>
    </w:p>
    <w:p w:rsidR="00F27509" w:rsidRPr="00C17A34" w:rsidRDefault="00F27509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Заступник </w:t>
      </w:r>
    </w:p>
    <w:p w:rsidR="00F27509" w:rsidRPr="00C17A34" w:rsidRDefault="00F27509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міського голови</w:t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F73BC7" w:rsidRPr="00C17A34">
        <w:rPr>
          <w:sz w:val="24"/>
          <w:szCs w:val="24"/>
        </w:rPr>
        <w:t>_______________</w:t>
      </w:r>
      <w:r w:rsidR="009A3E46" w:rsidRPr="00C17A34">
        <w:rPr>
          <w:sz w:val="24"/>
          <w:szCs w:val="24"/>
        </w:rPr>
        <w:t>_</w:t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CE6C8B" w:rsidRPr="00C17A34">
        <w:rPr>
          <w:sz w:val="24"/>
          <w:szCs w:val="24"/>
        </w:rPr>
        <w:t>Дмитро ЧЕЙЧУК</w:t>
      </w: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  <w:t xml:space="preserve">  </w:t>
      </w:r>
      <w:r w:rsidR="00243804" w:rsidRPr="00C17A34">
        <w:rPr>
          <w:sz w:val="24"/>
          <w:szCs w:val="24"/>
        </w:rPr>
        <w:t xml:space="preserve">          </w:t>
      </w:r>
      <w:r w:rsidRPr="00C17A34">
        <w:rPr>
          <w:sz w:val="24"/>
          <w:szCs w:val="24"/>
        </w:rPr>
        <w:t>(особистий підпис)</w:t>
      </w:r>
    </w:p>
    <w:p w:rsidR="00F73BC7" w:rsidRPr="00C17A34" w:rsidRDefault="006728FE" w:rsidP="0076338D">
      <w:pPr>
        <w:ind w:left="3540"/>
        <w:rPr>
          <w:sz w:val="24"/>
          <w:szCs w:val="24"/>
        </w:rPr>
      </w:pPr>
      <w:r w:rsidRPr="00C17A34">
        <w:rPr>
          <w:sz w:val="24"/>
          <w:szCs w:val="24"/>
        </w:rPr>
        <w:t xml:space="preserve">    </w:t>
      </w:r>
      <w:r w:rsidR="009A48CF">
        <w:rPr>
          <w:sz w:val="24"/>
          <w:szCs w:val="24"/>
        </w:rPr>
        <w:t>_____</w:t>
      </w:r>
      <w:r w:rsidR="00C67D5C">
        <w:rPr>
          <w:sz w:val="24"/>
          <w:szCs w:val="24"/>
          <w:u w:val="single"/>
        </w:rPr>
        <w:t>___</w:t>
      </w:r>
      <w:r w:rsidR="009A48CF" w:rsidRPr="009A48CF">
        <w:rPr>
          <w:sz w:val="24"/>
          <w:szCs w:val="24"/>
          <w:u w:val="single"/>
        </w:rPr>
        <w:t>.2025</w:t>
      </w:r>
    </w:p>
    <w:p w:rsidR="00F73BC7" w:rsidRPr="00C17A34" w:rsidRDefault="00F73BC7" w:rsidP="0076338D">
      <w:pPr>
        <w:ind w:firstLine="708"/>
        <w:rPr>
          <w:sz w:val="24"/>
          <w:szCs w:val="24"/>
        </w:rPr>
      </w:pPr>
      <w:r w:rsidRPr="00C17A34">
        <w:rPr>
          <w:sz w:val="24"/>
          <w:szCs w:val="24"/>
        </w:rPr>
        <w:t xml:space="preserve">       </w:t>
      </w:r>
      <w:r w:rsidR="006728FE" w:rsidRPr="00C17A34">
        <w:rPr>
          <w:sz w:val="24"/>
          <w:szCs w:val="24"/>
        </w:rPr>
        <w:t xml:space="preserve">   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 xml:space="preserve"> </w:t>
      </w:r>
      <w:r w:rsidR="009A3E46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 xml:space="preserve">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>(дата)</w:t>
      </w:r>
    </w:p>
    <w:p w:rsidR="00F27509" w:rsidRPr="00C17A34" w:rsidRDefault="002E6BF2" w:rsidP="0076338D">
      <w:pPr>
        <w:jc w:val="both"/>
        <w:rPr>
          <w:sz w:val="24"/>
          <w:szCs w:val="24"/>
        </w:rPr>
      </w:pPr>
      <w:r>
        <w:rPr>
          <w:sz w:val="24"/>
          <w:szCs w:val="24"/>
        </w:rPr>
        <w:t>В.о. н</w:t>
      </w:r>
      <w:r w:rsidR="00F27509" w:rsidRPr="00C17A34">
        <w:rPr>
          <w:sz w:val="24"/>
          <w:szCs w:val="24"/>
        </w:rPr>
        <w:t>ачальник</w:t>
      </w:r>
      <w:r>
        <w:rPr>
          <w:sz w:val="24"/>
          <w:szCs w:val="24"/>
        </w:rPr>
        <w:t>а</w:t>
      </w:r>
      <w:r w:rsidR="00F27509" w:rsidRPr="00C17A34">
        <w:rPr>
          <w:sz w:val="24"/>
          <w:szCs w:val="24"/>
        </w:rPr>
        <w:t xml:space="preserve"> управління</w:t>
      </w:r>
    </w:p>
    <w:p w:rsidR="00F27509" w:rsidRPr="00C17A34" w:rsidRDefault="00F22169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юридично-кадрової роботи</w:t>
      </w:r>
      <w:r w:rsidRPr="00C17A34">
        <w:rPr>
          <w:sz w:val="24"/>
          <w:szCs w:val="24"/>
        </w:rPr>
        <w:tab/>
        <w:t xml:space="preserve"> </w:t>
      </w:r>
      <w:r w:rsidR="00243804" w:rsidRPr="00C17A34">
        <w:rPr>
          <w:sz w:val="24"/>
          <w:szCs w:val="24"/>
        </w:rPr>
        <w:t xml:space="preserve">            </w:t>
      </w:r>
      <w:r w:rsidR="00F73BC7" w:rsidRPr="00C17A34">
        <w:rPr>
          <w:sz w:val="24"/>
          <w:szCs w:val="24"/>
        </w:rPr>
        <w:t>___________</w:t>
      </w:r>
      <w:r w:rsidR="00243804" w:rsidRPr="00C17A34">
        <w:rPr>
          <w:sz w:val="24"/>
          <w:szCs w:val="24"/>
        </w:rPr>
        <w:t>_</w:t>
      </w:r>
      <w:r w:rsidR="00F73BC7" w:rsidRPr="00C17A34">
        <w:rPr>
          <w:sz w:val="24"/>
          <w:szCs w:val="24"/>
        </w:rPr>
        <w:t>____</w:t>
      </w:r>
      <w:r w:rsidR="00F27509" w:rsidRPr="00C17A34">
        <w:rPr>
          <w:sz w:val="24"/>
          <w:szCs w:val="24"/>
        </w:rPr>
        <w:tab/>
      </w:r>
      <w:r w:rsidR="00F27509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</w:r>
      <w:r w:rsidR="002E6BF2">
        <w:rPr>
          <w:sz w:val="24"/>
          <w:szCs w:val="24"/>
        </w:rPr>
        <w:t>Юлія ГАЛДЕЦЬКА</w:t>
      </w: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  <w:t xml:space="preserve"> </w:t>
      </w:r>
      <w:r w:rsidR="00F22169" w:rsidRPr="00C17A34">
        <w:rPr>
          <w:sz w:val="24"/>
          <w:szCs w:val="24"/>
        </w:rPr>
        <w:t xml:space="preserve"> </w:t>
      </w:r>
      <w:r w:rsidR="009A3E46" w:rsidRPr="00C17A34">
        <w:rPr>
          <w:sz w:val="24"/>
          <w:szCs w:val="24"/>
        </w:rPr>
        <w:tab/>
        <w:t xml:space="preserve"> (</w:t>
      </w:r>
      <w:r w:rsidRPr="00C17A34">
        <w:rPr>
          <w:sz w:val="24"/>
          <w:szCs w:val="24"/>
        </w:rPr>
        <w:t>особистий підпис)</w:t>
      </w:r>
    </w:p>
    <w:p w:rsidR="00F73BC7" w:rsidRPr="009A48CF" w:rsidRDefault="009A48CF" w:rsidP="009A48CF">
      <w:pPr>
        <w:ind w:left="3540"/>
        <w:rPr>
          <w:sz w:val="24"/>
          <w:szCs w:val="24"/>
        </w:rPr>
      </w:pPr>
      <w:r>
        <w:rPr>
          <w:sz w:val="24"/>
          <w:szCs w:val="24"/>
        </w:rPr>
        <w:t>_____</w:t>
      </w:r>
      <w:r w:rsidR="00C67D5C">
        <w:rPr>
          <w:sz w:val="24"/>
          <w:szCs w:val="24"/>
          <w:u w:val="single"/>
        </w:rPr>
        <w:t>____</w:t>
      </w:r>
      <w:r w:rsidRPr="009A48CF">
        <w:rPr>
          <w:sz w:val="24"/>
          <w:szCs w:val="24"/>
          <w:u w:val="single"/>
        </w:rPr>
        <w:t>.2025</w:t>
      </w:r>
    </w:p>
    <w:p w:rsidR="006728FE" w:rsidRPr="00C17A34" w:rsidRDefault="006728FE" w:rsidP="0076338D">
      <w:pPr>
        <w:ind w:firstLine="708"/>
        <w:rPr>
          <w:sz w:val="24"/>
          <w:szCs w:val="24"/>
        </w:rPr>
      </w:pPr>
      <w:r w:rsidRPr="00C17A34">
        <w:rPr>
          <w:sz w:val="24"/>
          <w:szCs w:val="24"/>
        </w:rPr>
        <w:t xml:space="preserve">           </w:t>
      </w:r>
      <w:r w:rsidR="00243804" w:rsidRPr="00C17A34">
        <w:rPr>
          <w:sz w:val="24"/>
          <w:szCs w:val="24"/>
        </w:rPr>
        <w:t xml:space="preserve"> </w:t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  <w:t xml:space="preserve">                       </w:t>
      </w:r>
      <w:r w:rsidRPr="00C17A34">
        <w:rPr>
          <w:sz w:val="24"/>
          <w:szCs w:val="24"/>
        </w:rPr>
        <w:t>(дата)</w:t>
      </w:r>
    </w:p>
    <w:p w:rsidR="006728FE" w:rsidRPr="00C17A34" w:rsidRDefault="006728FE" w:rsidP="0076338D">
      <w:pPr>
        <w:jc w:val="both"/>
        <w:rPr>
          <w:sz w:val="24"/>
          <w:szCs w:val="24"/>
        </w:rPr>
      </w:pP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Начальник відділу бухгалтерського</w:t>
      </w:r>
      <w:r w:rsidR="006728FE" w:rsidRPr="00C17A34">
        <w:rPr>
          <w:sz w:val="24"/>
          <w:szCs w:val="24"/>
        </w:rPr>
        <w:t xml:space="preserve">  </w:t>
      </w: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обліку та фінансового           </w:t>
      </w:r>
      <w:r w:rsidR="009A3E46"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 xml:space="preserve"> _____________</w:t>
      </w:r>
      <w:r w:rsidR="00F22169" w:rsidRPr="00C17A34">
        <w:rPr>
          <w:sz w:val="24"/>
          <w:szCs w:val="24"/>
        </w:rPr>
        <w:t>_</w:t>
      </w:r>
      <w:r w:rsidR="009A3E46" w:rsidRPr="00C17A34">
        <w:rPr>
          <w:sz w:val="24"/>
          <w:szCs w:val="24"/>
        </w:rPr>
        <w:t>_</w:t>
      </w:r>
      <w:r w:rsidR="00243804" w:rsidRPr="00C17A34">
        <w:rPr>
          <w:sz w:val="24"/>
          <w:szCs w:val="24"/>
        </w:rPr>
        <w:t>_</w:t>
      </w:r>
      <w:r w:rsidR="009A3E46" w:rsidRPr="00C17A34">
        <w:rPr>
          <w:sz w:val="24"/>
          <w:szCs w:val="24"/>
        </w:rPr>
        <w:t>_</w:t>
      </w:r>
      <w:r w:rsidRPr="00C17A34">
        <w:rPr>
          <w:sz w:val="24"/>
          <w:szCs w:val="24"/>
        </w:rPr>
        <w:t xml:space="preserve">     </w:t>
      </w:r>
      <w:r w:rsidR="00F22169" w:rsidRPr="00C17A34">
        <w:rPr>
          <w:sz w:val="24"/>
          <w:szCs w:val="24"/>
        </w:rPr>
        <w:t xml:space="preserve">            </w:t>
      </w:r>
      <w:r w:rsidR="009A3E46"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>Світлана ЯКУБЕНКО</w:t>
      </w:r>
    </w:p>
    <w:p w:rsidR="00F73BC7" w:rsidRPr="00C17A34" w:rsidRDefault="00F73BC7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забезпечення</w:t>
      </w:r>
      <w:r w:rsidR="00F22169" w:rsidRPr="00C17A34">
        <w:rPr>
          <w:sz w:val="24"/>
          <w:szCs w:val="24"/>
        </w:rPr>
        <w:tab/>
      </w:r>
      <w:r w:rsidR="00F22169" w:rsidRPr="00C17A34">
        <w:rPr>
          <w:sz w:val="24"/>
          <w:szCs w:val="24"/>
        </w:rPr>
        <w:tab/>
      </w:r>
      <w:r w:rsidR="009A3E46" w:rsidRPr="00C17A34">
        <w:rPr>
          <w:sz w:val="24"/>
          <w:szCs w:val="24"/>
        </w:rPr>
        <w:tab/>
        <w:t xml:space="preserve">  </w:t>
      </w:r>
      <w:r w:rsidR="00243804" w:rsidRPr="00C17A34">
        <w:rPr>
          <w:sz w:val="24"/>
          <w:szCs w:val="24"/>
        </w:rPr>
        <w:t xml:space="preserve">          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>(особистий підпис)</w:t>
      </w:r>
    </w:p>
    <w:p w:rsidR="00F73BC7" w:rsidRPr="00C17A34" w:rsidRDefault="00F73BC7" w:rsidP="0076338D">
      <w:pPr>
        <w:jc w:val="both"/>
        <w:rPr>
          <w:sz w:val="24"/>
          <w:szCs w:val="24"/>
          <w:u w:val="single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  <w:t xml:space="preserve"> </w:t>
      </w:r>
      <w:r w:rsidR="009A3E46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 xml:space="preserve">  </w:t>
      </w:r>
      <w:r w:rsidRPr="00C17A34">
        <w:rPr>
          <w:sz w:val="24"/>
          <w:szCs w:val="24"/>
        </w:rPr>
        <w:t xml:space="preserve"> </w:t>
      </w:r>
      <w:r w:rsidR="00243804" w:rsidRPr="00C17A34">
        <w:rPr>
          <w:sz w:val="24"/>
          <w:szCs w:val="24"/>
        </w:rPr>
        <w:t>_____</w:t>
      </w:r>
      <w:r w:rsidR="00C67D5C">
        <w:rPr>
          <w:sz w:val="24"/>
          <w:szCs w:val="24"/>
          <w:u w:val="single"/>
        </w:rPr>
        <w:t>_____</w:t>
      </w:r>
      <w:r w:rsidR="009A48CF" w:rsidRPr="009A48CF">
        <w:rPr>
          <w:sz w:val="24"/>
          <w:szCs w:val="24"/>
          <w:u w:val="single"/>
        </w:rPr>
        <w:t>.2025</w:t>
      </w:r>
    </w:p>
    <w:p w:rsidR="00F73BC7" w:rsidRPr="00C17A34" w:rsidRDefault="006728FE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            </w:t>
      </w:r>
      <w:r w:rsidR="009A3E46" w:rsidRPr="00C17A34">
        <w:rPr>
          <w:sz w:val="24"/>
          <w:szCs w:val="24"/>
        </w:rPr>
        <w:t xml:space="preserve"> </w:t>
      </w:r>
      <w:r w:rsidRPr="00C17A34">
        <w:rPr>
          <w:sz w:val="24"/>
          <w:szCs w:val="24"/>
        </w:rPr>
        <w:t xml:space="preserve"> </w:t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="00243804"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>(дата)</w:t>
      </w:r>
    </w:p>
    <w:p w:rsidR="00892DD3" w:rsidRPr="00C17A34" w:rsidRDefault="00892DD3" w:rsidP="0076338D">
      <w:pPr>
        <w:jc w:val="both"/>
        <w:rPr>
          <w:sz w:val="24"/>
          <w:szCs w:val="24"/>
        </w:rPr>
      </w:pPr>
    </w:p>
    <w:p w:rsidR="00892DD3" w:rsidRPr="00C17A34" w:rsidRDefault="00892DD3" w:rsidP="0076338D">
      <w:pPr>
        <w:jc w:val="both"/>
        <w:rPr>
          <w:sz w:val="24"/>
          <w:szCs w:val="24"/>
        </w:rPr>
      </w:pPr>
    </w:p>
    <w:p w:rsidR="00892DD3" w:rsidRPr="00C17A34" w:rsidRDefault="00892DD3" w:rsidP="0076338D">
      <w:pPr>
        <w:jc w:val="both"/>
        <w:rPr>
          <w:sz w:val="24"/>
          <w:szCs w:val="24"/>
        </w:rPr>
      </w:pPr>
    </w:p>
    <w:p w:rsidR="00892DD3" w:rsidRPr="00C17A34" w:rsidRDefault="00892DD3" w:rsidP="0076338D">
      <w:pPr>
        <w:jc w:val="both"/>
        <w:rPr>
          <w:sz w:val="24"/>
          <w:szCs w:val="24"/>
        </w:rPr>
      </w:pPr>
    </w:p>
    <w:p w:rsidR="000D0483" w:rsidRPr="00C17A34" w:rsidRDefault="000D0483" w:rsidP="0076338D">
      <w:pPr>
        <w:jc w:val="both"/>
        <w:rPr>
          <w:sz w:val="24"/>
          <w:szCs w:val="24"/>
        </w:rPr>
      </w:pPr>
    </w:p>
    <w:p w:rsidR="000D0483" w:rsidRPr="00C17A34" w:rsidRDefault="000D0483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>Директор КП «</w:t>
      </w:r>
      <w:proofErr w:type="spellStart"/>
      <w:r w:rsidRPr="00C17A34">
        <w:rPr>
          <w:sz w:val="24"/>
          <w:szCs w:val="24"/>
        </w:rPr>
        <w:t>Бучазеленбуд</w:t>
      </w:r>
      <w:proofErr w:type="spellEnd"/>
      <w:r w:rsidRPr="00C17A34">
        <w:rPr>
          <w:sz w:val="24"/>
          <w:szCs w:val="24"/>
        </w:rPr>
        <w:t xml:space="preserve">»   </w:t>
      </w:r>
      <w:r w:rsidR="00243804" w:rsidRPr="00C17A34">
        <w:rPr>
          <w:sz w:val="24"/>
          <w:szCs w:val="24"/>
        </w:rPr>
        <w:t xml:space="preserve">        </w:t>
      </w:r>
      <w:r w:rsidRPr="00C17A34">
        <w:rPr>
          <w:sz w:val="24"/>
          <w:szCs w:val="24"/>
        </w:rPr>
        <w:t xml:space="preserve">_______________  </w:t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  <w:t>Віктор ГАЛУЩАК</w:t>
      </w:r>
    </w:p>
    <w:p w:rsidR="000D0483" w:rsidRPr="00C17A34" w:rsidRDefault="000D0483" w:rsidP="0076338D">
      <w:pPr>
        <w:jc w:val="both"/>
        <w:rPr>
          <w:sz w:val="24"/>
          <w:szCs w:val="24"/>
        </w:rPr>
      </w:pP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Pr="00C17A34">
        <w:rPr>
          <w:sz w:val="24"/>
          <w:szCs w:val="24"/>
        </w:rPr>
        <w:tab/>
      </w:r>
      <w:r w:rsidR="00E53D3A" w:rsidRPr="00C17A34">
        <w:rPr>
          <w:sz w:val="24"/>
          <w:szCs w:val="24"/>
          <w:lang w:val="ru-RU"/>
        </w:rPr>
        <w:t xml:space="preserve">   </w:t>
      </w:r>
      <w:r w:rsidRPr="00C17A34">
        <w:rPr>
          <w:sz w:val="24"/>
          <w:szCs w:val="24"/>
        </w:rPr>
        <w:t>(особистий підпис)</w:t>
      </w:r>
    </w:p>
    <w:p w:rsidR="000D0483" w:rsidRPr="00C17A34" w:rsidRDefault="000D0483" w:rsidP="00243804">
      <w:pPr>
        <w:ind w:firstLine="708"/>
        <w:jc w:val="both"/>
        <w:rPr>
          <w:sz w:val="24"/>
          <w:szCs w:val="24"/>
          <w:u w:val="single"/>
        </w:rPr>
      </w:pPr>
      <w:r w:rsidRPr="00C17A34">
        <w:rPr>
          <w:sz w:val="24"/>
          <w:szCs w:val="24"/>
        </w:rPr>
        <w:t xml:space="preserve">                         </w:t>
      </w:r>
      <w:r w:rsidR="00243804" w:rsidRPr="00C17A34">
        <w:rPr>
          <w:sz w:val="24"/>
          <w:szCs w:val="24"/>
        </w:rPr>
        <w:t xml:space="preserve">                           ____</w:t>
      </w:r>
      <w:r w:rsidR="00C67D5C">
        <w:rPr>
          <w:sz w:val="24"/>
          <w:szCs w:val="24"/>
          <w:u w:val="single"/>
        </w:rPr>
        <w:t>______</w:t>
      </w:r>
      <w:r w:rsidR="009A48CF" w:rsidRPr="009A48CF">
        <w:rPr>
          <w:sz w:val="24"/>
          <w:szCs w:val="24"/>
          <w:u w:val="single"/>
        </w:rPr>
        <w:t>.2025</w:t>
      </w:r>
    </w:p>
    <w:p w:rsidR="00CE6C8B" w:rsidRPr="00C17A34" w:rsidRDefault="00243804" w:rsidP="00F22169">
      <w:pPr>
        <w:ind w:left="1416"/>
        <w:jc w:val="both"/>
        <w:rPr>
          <w:sz w:val="24"/>
          <w:szCs w:val="24"/>
        </w:rPr>
      </w:pPr>
      <w:r w:rsidRPr="00C17A34">
        <w:rPr>
          <w:sz w:val="24"/>
          <w:szCs w:val="24"/>
        </w:rPr>
        <w:t xml:space="preserve">                                              (дата)</w:t>
      </w: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CE6C8B" w:rsidRPr="00C17A34" w:rsidRDefault="00CE6C8B" w:rsidP="00F22169">
      <w:pPr>
        <w:ind w:left="1416"/>
        <w:jc w:val="both"/>
        <w:rPr>
          <w:sz w:val="24"/>
          <w:szCs w:val="24"/>
        </w:rPr>
      </w:pPr>
    </w:p>
    <w:p w:rsidR="007121B5" w:rsidRDefault="007121B5" w:rsidP="00F22169">
      <w:pPr>
        <w:ind w:left="1416"/>
        <w:jc w:val="both"/>
        <w:rPr>
          <w:sz w:val="24"/>
          <w:szCs w:val="24"/>
        </w:rPr>
      </w:pPr>
    </w:p>
    <w:p w:rsidR="00C67D5C" w:rsidRPr="00C17A34" w:rsidRDefault="00C67D5C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F22169">
      <w:pPr>
        <w:ind w:left="1416"/>
        <w:jc w:val="both"/>
        <w:rPr>
          <w:sz w:val="24"/>
          <w:szCs w:val="24"/>
        </w:rPr>
      </w:pPr>
    </w:p>
    <w:p w:rsidR="00686AB7" w:rsidRPr="00C17A34" w:rsidRDefault="00686AB7" w:rsidP="00F22169">
      <w:pPr>
        <w:ind w:left="1416"/>
        <w:jc w:val="both"/>
        <w:rPr>
          <w:sz w:val="24"/>
          <w:szCs w:val="24"/>
        </w:rPr>
      </w:pPr>
    </w:p>
    <w:p w:rsidR="007121B5" w:rsidRPr="00C17A34" w:rsidRDefault="007121B5" w:rsidP="005F47E4">
      <w:pPr>
        <w:jc w:val="both"/>
        <w:rPr>
          <w:sz w:val="24"/>
          <w:szCs w:val="24"/>
        </w:rPr>
      </w:pPr>
    </w:p>
    <w:p w:rsidR="007121B5" w:rsidRPr="00C17A34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proofErr w:type="spellStart"/>
      <w:r w:rsidRPr="00C17A34">
        <w:rPr>
          <w:rFonts w:eastAsiaTheme="minorEastAsia"/>
          <w:sz w:val="24"/>
          <w:szCs w:val="24"/>
          <w:lang w:val="ru-RU"/>
        </w:rPr>
        <w:t>Додаток</w:t>
      </w:r>
      <w:proofErr w:type="spellEnd"/>
      <w:r w:rsidRPr="00C17A34">
        <w:rPr>
          <w:rFonts w:eastAsiaTheme="minorEastAsia"/>
          <w:sz w:val="24"/>
          <w:szCs w:val="24"/>
        </w:rPr>
        <w:t xml:space="preserve"> 1</w:t>
      </w:r>
    </w:p>
    <w:p w:rsidR="007121B5" w:rsidRPr="00C17A34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C17A34">
        <w:rPr>
          <w:rFonts w:eastAsiaTheme="minorEastAsia"/>
          <w:sz w:val="24"/>
          <w:szCs w:val="24"/>
        </w:rPr>
        <w:t xml:space="preserve">до </w:t>
      </w:r>
      <w:proofErr w:type="spellStart"/>
      <w:r w:rsidRPr="00C17A34">
        <w:rPr>
          <w:rFonts w:eastAsiaTheme="minorEastAsia"/>
          <w:sz w:val="24"/>
          <w:szCs w:val="24"/>
        </w:rPr>
        <w:t>проєкту</w:t>
      </w:r>
      <w:proofErr w:type="spellEnd"/>
      <w:r w:rsidRPr="00C17A34">
        <w:rPr>
          <w:rFonts w:eastAsiaTheme="minorEastAsia"/>
          <w:sz w:val="24"/>
          <w:szCs w:val="24"/>
        </w:rPr>
        <w:t xml:space="preserve"> рішення </w:t>
      </w:r>
      <w:r w:rsidR="002E6BF2">
        <w:rPr>
          <w:rFonts w:eastAsiaTheme="minorEastAsia"/>
          <w:sz w:val="24"/>
          <w:szCs w:val="24"/>
        </w:rPr>
        <w:t>83</w:t>
      </w:r>
      <w:r w:rsidRPr="00C17A34">
        <w:rPr>
          <w:rFonts w:eastAsiaTheme="minorEastAsia"/>
          <w:sz w:val="24"/>
          <w:szCs w:val="24"/>
        </w:rPr>
        <w:t xml:space="preserve"> сесії  </w:t>
      </w:r>
      <w:r w:rsidRPr="00C17A34">
        <w:rPr>
          <w:rFonts w:eastAsiaTheme="minorEastAsia"/>
          <w:sz w:val="24"/>
          <w:szCs w:val="24"/>
          <w:lang w:val="ru-RU"/>
        </w:rPr>
        <w:t>VII</w:t>
      </w:r>
      <w:r w:rsidRPr="00C17A34">
        <w:rPr>
          <w:rFonts w:eastAsiaTheme="minorEastAsia"/>
          <w:sz w:val="24"/>
          <w:szCs w:val="24"/>
        </w:rPr>
        <w:t>І скликання</w:t>
      </w:r>
    </w:p>
    <w:p w:rsidR="007121B5" w:rsidRPr="00C17A34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proofErr w:type="spellStart"/>
      <w:r w:rsidRPr="00C17A34">
        <w:rPr>
          <w:rFonts w:eastAsiaTheme="minorEastAsia"/>
          <w:sz w:val="24"/>
          <w:szCs w:val="24"/>
        </w:rPr>
        <w:t>Бучанської</w:t>
      </w:r>
      <w:proofErr w:type="spellEnd"/>
      <w:r w:rsidRPr="00C17A34">
        <w:rPr>
          <w:rFonts w:eastAsiaTheme="minorEastAsia"/>
          <w:sz w:val="24"/>
          <w:szCs w:val="24"/>
        </w:rPr>
        <w:t xml:space="preserve"> міської ради</w:t>
      </w:r>
    </w:p>
    <w:p w:rsidR="007121B5" w:rsidRPr="00C17A34" w:rsidRDefault="007121B5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C17A34">
        <w:rPr>
          <w:rFonts w:eastAsiaTheme="minorEastAsia"/>
          <w:sz w:val="24"/>
          <w:szCs w:val="24"/>
        </w:rPr>
        <w:t>(позачергове засідання)</w:t>
      </w:r>
    </w:p>
    <w:p w:rsidR="007121B5" w:rsidRPr="00C17A34" w:rsidRDefault="00A67A3F" w:rsidP="007121B5">
      <w:pPr>
        <w:adjustRightInd w:val="0"/>
        <w:spacing w:line="276" w:lineRule="auto"/>
        <w:ind w:left="745" w:firstLine="4358"/>
        <w:rPr>
          <w:rFonts w:eastAsiaTheme="minorEastAsia"/>
          <w:sz w:val="24"/>
          <w:szCs w:val="24"/>
        </w:rPr>
      </w:pPr>
      <w:r w:rsidRPr="00C17A34">
        <w:rPr>
          <w:rFonts w:eastAsiaTheme="minorEastAsia"/>
          <w:sz w:val="24"/>
          <w:szCs w:val="24"/>
        </w:rPr>
        <w:t xml:space="preserve">№ ______- </w:t>
      </w:r>
      <w:r w:rsidR="002E6BF2">
        <w:rPr>
          <w:rFonts w:eastAsiaTheme="minorEastAsia"/>
          <w:sz w:val="24"/>
          <w:szCs w:val="24"/>
        </w:rPr>
        <w:t>83</w:t>
      </w:r>
      <w:r w:rsidR="007121B5" w:rsidRPr="00C17A34">
        <w:rPr>
          <w:rFonts w:eastAsiaTheme="minorEastAsia"/>
          <w:sz w:val="24"/>
          <w:szCs w:val="24"/>
        </w:rPr>
        <w:t xml:space="preserve"> - </w:t>
      </w:r>
      <w:r w:rsidR="007121B5" w:rsidRPr="00C17A34">
        <w:rPr>
          <w:rFonts w:eastAsiaTheme="minorEastAsia"/>
          <w:sz w:val="24"/>
          <w:szCs w:val="24"/>
          <w:lang w:val="ru-RU"/>
        </w:rPr>
        <w:t>VI</w:t>
      </w:r>
      <w:r w:rsidR="007121B5" w:rsidRPr="00C17A34">
        <w:rPr>
          <w:rFonts w:eastAsiaTheme="minorEastAsia"/>
          <w:sz w:val="24"/>
          <w:szCs w:val="24"/>
        </w:rPr>
        <w:t>І</w:t>
      </w:r>
      <w:r w:rsidR="007121B5" w:rsidRPr="00C17A34">
        <w:rPr>
          <w:rFonts w:eastAsiaTheme="minorEastAsia"/>
          <w:sz w:val="24"/>
          <w:szCs w:val="24"/>
          <w:lang w:val="ru-RU"/>
        </w:rPr>
        <w:t>I</w:t>
      </w:r>
      <w:r w:rsidR="007121B5" w:rsidRPr="00C17A34">
        <w:rPr>
          <w:rFonts w:eastAsiaTheme="minorEastAsia"/>
          <w:sz w:val="24"/>
          <w:szCs w:val="24"/>
        </w:rPr>
        <w:t xml:space="preserve"> від ____________202</w:t>
      </w:r>
      <w:r w:rsidRPr="00C17A34">
        <w:rPr>
          <w:rFonts w:eastAsiaTheme="minorEastAsia"/>
          <w:sz w:val="24"/>
          <w:szCs w:val="24"/>
        </w:rPr>
        <w:t>5</w:t>
      </w:r>
    </w:p>
    <w:p w:rsidR="007121B5" w:rsidRPr="00C17A34" w:rsidRDefault="007121B5" w:rsidP="007121B5">
      <w:pPr>
        <w:spacing w:line="276" w:lineRule="auto"/>
        <w:jc w:val="right"/>
        <w:rPr>
          <w:rFonts w:eastAsiaTheme="minorEastAsia"/>
          <w:sz w:val="24"/>
          <w:szCs w:val="24"/>
        </w:rPr>
      </w:pPr>
    </w:p>
    <w:p w:rsidR="00D532F5" w:rsidRPr="00C17A34" w:rsidRDefault="00D532F5" w:rsidP="00D532F5">
      <w:pPr>
        <w:spacing w:line="288" w:lineRule="auto"/>
        <w:jc w:val="center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 xml:space="preserve">Перелік </w:t>
      </w:r>
      <w:r w:rsidR="0077455A">
        <w:rPr>
          <w:b/>
          <w:sz w:val="24"/>
          <w:szCs w:val="24"/>
        </w:rPr>
        <w:t>основних засобів</w:t>
      </w:r>
      <w:r w:rsidRPr="00C17A34">
        <w:rPr>
          <w:b/>
          <w:sz w:val="24"/>
          <w:szCs w:val="24"/>
        </w:rPr>
        <w:t xml:space="preserve"> КП «</w:t>
      </w:r>
      <w:proofErr w:type="spellStart"/>
      <w:r w:rsidRPr="00C17A34">
        <w:rPr>
          <w:b/>
          <w:sz w:val="24"/>
          <w:szCs w:val="24"/>
        </w:rPr>
        <w:t>Бучазеленбуд</w:t>
      </w:r>
      <w:proofErr w:type="spellEnd"/>
      <w:r w:rsidRPr="00C17A34">
        <w:rPr>
          <w:b/>
          <w:sz w:val="24"/>
          <w:szCs w:val="24"/>
        </w:rPr>
        <w:t>», що підлягають списанню</w:t>
      </w:r>
    </w:p>
    <w:tbl>
      <w:tblPr>
        <w:tblW w:w="10349" w:type="dxa"/>
        <w:tblInd w:w="-411" w:type="dxa"/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67"/>
        <w:gridCol w:w="2553"/>
        <w:gridCol w:w="1417"/>
        <w:gridCol w:w="1418"/>
        <w:gridCol w:w="992"/>
        <w:gridCol w:w="992"/>
        <w:gridCol w:w="1134"/>
        <w:gridCol w:w="1276"/>
      </w:tblGrid>
      <w:tr w:rsidR="0087748F" w:rsidRPr="00C17A34" w:rsidTr="0087748F">
        <w:trPr>
          <w:trHeight w:hRule="exact" w:val="60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№</w:t>
            </w:r>
            <w:r w:rsidRPr="00C17A34">
              <w:rPr>
                <w:b/>
                <w:bCs/>
                <w:color w:val="000000"/>
                <w:sz w:val="24"/>
                <w:szCs w:val="24"/>
              </w:rPr>
              <w:br/>
              <w:t>з/п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87748F" w:rsidRPr="00C17A34" w:rsidRDefault="0087748F" w:rsidP="0077455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 xml:space="preserve">Назва 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77455A" w:rsidRDefault="0087748F" w:rsidP="007745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77455A">
              <w:rPr>
                <w:b/>
                <w:sz w:val="24"/>
                <w:szCs w:val="24"/>
              </w:rPr>
              <w:t>Рік придбання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Інвентар. номер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Од. виміру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К-сть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Сума</w:t>
            </w:r>
            <w:r>
              <w:rPr>
                <w:b/>
                <w:bCs/>
                <w:color w:val="000000"/>
                <w:sz w:val="24"/>
                <w:szCs w:val="24"/>
              </w:rPr>
              <w:t>, грн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Сума зносу, грн</w:t>
            </w:r>
          </w:p>
        </w:tc>
      </w:tr>
      <w:tr w:rsidR="0087748F" w:rsidRPr="00C17A34" w:rsidTr="0087748F">
        <w:trPr>
          <w:trHeight w:hRule="exact" w:val="28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C17A34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77455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C17A34">
              <w:rPr>
                <w:b/>
                <w:bCs/>
                <w:color w:val="000000"/>
                <w:sz w:val="24"/>
                <w:szCs w:val="24"/>
              </w:rPr>
              <w:t>6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87748F" w:rsidRPr="00C17A34" w:rsidTr="00800AFF">
        <w:trPr>
          <w:trHeight w:hRule="exact" w:val="44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sz w:val="24"/>
                <w:szCs w:val="24"/>
              </w:rPr>
              <w:t>1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E6BF2">
              <w:rPr>
                <w:color w:val="000000"/>
                <w:sz w:val="24"/>
                <w:szCs w:val="24"/>
              </w:rPr>
              <w:t>Щітка комунальна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1060035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17A34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723E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87748F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6500,00</w:t>
            </w:r>
          </w:p>
        </w:tc>
      </w:tr>
      <w:tr w:rsidR="0087748F" w:rsidRPr="00C17A34" w:rsidTr="0087748F">
        <w:trPr>
          <w:trHeight w:hRule="exact" w:val="67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sz w:val="24"/>
                <w:szCs w:val="24"/>
              </w:rPr>
              <w:t>2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E6BF2">
              <w:rPr>
                <w:color w:val="000000"/>
                <w:sz w:val="24"/>
                <w:szCs w:val="24"/>
              </w:rPr>
              <w:t>Кавомашина</w:t>
            </w:r>
            <w:proofErr w:type="spellEnd"/>
            <w:r w:rsidRPr="002E6BF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E6BF2">
              <w:rPr>
                <w:color w:val="000000"/>
                <w:sz w:val="24"/>
                <w:szCs w:val="24"/>
              </w:rPr>
              <w:t>Saeco</w:t>
            </w:r>
            <w:proofErr w:type="spellEnd"/>
            <w:r w:rsidRPr="002E6BF2"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E6BF2">
              <w:rPr>
                <w:color w:val="000000"/>
                <w:sz w:val="24"/>
                <w:szCs w:val="24"/>
              </w:rPr>
              <w:t>Magic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1060048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17A34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723E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87748F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6000,00</w:t>
            </w:r>
          </w:p>
        </w:tc>
      </w:tr>
      <w:tr w:rsidR="0087748F" w:rsidRPr="00C17A34" w:rsidTr="00800AFF">
        <w:trPr>
          <w:trHeight w:hRule="exact" w:val="58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sz w:val="24"/>
                <w:szCs w:val="24"/>
              </w:rPr>
              <w:t>3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748F" w:rsidRPr="00C17A34" w:rsidRDefault="002E6BF2" w:rsidP="006C070E">
            <w:pPr>
              <w:jc w:val="center"/>
              <w:rPr>
                <w:sz w:val="24"/>
                <w:szCs w:val="24"/>
              </w:rPr>
            </w:pPr>
            <w:r w:rsidRPr="002E6BF2">
              <w:rPr>
                <w:sz w:val="24"/>
                <w:szCs w:val="24"/>
              </w:rPr>
              <w:t>Косарка причіпна газонна 1,5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2E6BF2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2E6BF2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1050006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87748F" w:rsidP="006C070E">
            <w:pPr>
              <w:jc w:val="center"/>
              <w:rPr>
                <w:sz w:val="24"/>
                <w:szCs w:val="24"/>
              </w:rPr>
            </w:pPr>
            <w:proofErr w:type="spellStart"/>
            <w:r w:rsidRPr="00C17A34"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87748F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723E" w:rsidRDefault="0011723E" w:rsidP="001172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11723E" w:rsidRDefault="002E6BF2" w:rsidP="001172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8800,00</w:t>
            </w:r>
          </w:p>
        </w:tc>
      </w:tr>
      <w:tr w:rsidR="0087748F" w:rsidRPr="00C17A34" w:rsidTr="0087748F">
        <w:trPr>
          <w:trHeight w:hRule="exact" w:val="70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17A34">
              <w:rPr>
                <w:sz w:val="24"/>
                <w:szCs w:val="24"/>
              </w:rPr>
              <w:t>4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2E6BF2">
              <w:rPr>
                <w:color w:val="000000"/>
                <w:sz w:val="24"/>
                <w:szCs w:val="24"/>
              </w:rPr>
              <w:t>Дюралайт</w:t>
            </w:r>
            <w:proofErr w:type="spellEnd"/>
            <w:r w:rsidRPr="002E6BF2">
              <w:rPr>
                <w:color w:val="000000"/>
                <w:sz w:val="24"/>
                <w:szCs w:val="24"/>
              </w:rPr>
              <w:t xml:space="preserve"> кольоровий з довільною динамікою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E6BF2">
              <w:rPr>
                <w:color w:val="000000"/>
                <w:sz w:val="24"/>
                <w:szCs w:val="24"/>
              </w:rPr>
              <w:t>1090506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C17A34"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48750,00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1723E" w:rsidRDefault="0011723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87748F" w:rsidRDefault="00DA3C86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26406,12</w:t>
            </w:r>
          </w:p>
        </w:tc>
      </w:tr>
      <w:tr w:rsidR="0087748F" w:rsidRPr="00C17A34" w:rsidTr="0087748F">
        <w:trPr>
          <w:trHeight w:hRule="exact" w:val="87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E6BF2">
              <w:rPr>
                <w:color w:val="000000"/>
                <w:sz w:val="24"/>
                <w:szCs w:val="24"/>
              </w:rPr>
              <w:t>Набір зі світлодіодних лампочок з світлодіодами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2E6BF2">
              <w:rPr>
                <w:color w:val="000000"/>
                <w:sz w:val="24"/>
                <w:szCs w:val="24"/>
              </w:rPr>
              <w:t>1090576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5F47E4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2E6BF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38692,50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Default="0087748F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  <w:p w:rsidR="0087748F" w:rsidRPr="00C17A34" w:rsidRDefault="00B751AD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15584,60</w:t>
            </w:r>
          </w:p>
        </w:tc>
      </w:tr>
      <w:tr w:rsidR="0087748F" w:rsidRPr="00C17A34" w:rsidTr="0011723E">
        <w:trPr>
          <w:trHeight w:hRule="exact" w:val="83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748F" w:rsidRPr="00C17A34" w:rsidRDefault="007B0AE2" w:rsidP="006C070E">
            <w:pPr>
              <w:jc w:val="center"/>
              <w:rPr>
                <w:sz w:val="24"/>
                <w:szCs w:val="24"/>
              </w:rPr>
            </w:pPr>
            <w:r w:rsidRPr="007B0AE2">
              <w:rPr>
                <w:sz w:val="24"/>
                <w:szCs w:val="24"/>
              </w:rPr>
              <w:t xml:space="preserve">Гірлянди з елементами Іскорки2х3м, </w:t>
            </w:r>
            <w:proofErr w:type="spellStart"/>
            <w:r w:rsidRPr="007B0AE2">
              <w:rPr>
                <w:sz w:val="24"/>
                <w:szCs w:val="24"/>
              </w:rPr>
              <w:t>холоднобілий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7B0AE2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7B0AE2" w:rsidP="006C070E">
            <w:pPr>
              <w:jc w:val="center"/>
              <w:rPr>
                <w:sz w:val="24"/>
                <w:szCs w:val="24"/>
              </w:rPr>
            </w:pPr>
            <w:r w:rsidRPr="007B0AE2">
              <w:rPr>
                <w:sz w:val="24"/>
                <w:szCs w:val="24"/>
              </w:rPr>
              <w:t>1090552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7B0AE2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7B0AE2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20160,00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B751AD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9660,00</w:t>
            </w:r>
          </w:p>
        </w:tc>
      </w:tr>
      <w:tr w:rsidR="0087748F" w:rsidRPr="00C17A34" w:rsidTr="007B0AE2">
        <w:trPr>
          <w:trHeight w:hRule="exact" w:val="931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B0AE2">
              <w:rPr>
                <w:color w:val="000000"/>
                <w:sz w:val="24"/>
                <w:szCs w:val="24"/>
              </w:rPr>
              <w:t>Комплект зі світлодіодної гірлянди ланцюжка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B0AE2">
              <w:rPr>
                <w:color w:val="000000"/>
                <w:sz w:val="24"/>
                <w:szCs w:val="24"/>
              </w:rPr>
              <w:t>1090575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31892,00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B751AD" w:rsidP="007B0AE2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12845,36</w:t>
            </w:r>
          </w:p>
        </w:tc>
      </w:tr>
      <w:tr w:rsidR="0087748F" w:rsidRPr="00C17A34" w:rsidTr="00800AFF">
        <w:trPr>
          <w:trHeight w:hRule="exact" w:val="62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7B0AE2">
              <w:rPr>
                <w:color w:val="000000"/>
                <w:sz w:val="24"/>
                <w:szCs w:val="24"/>
              </w:rPr>
              <w:t>Світлодіодна гірлянда ланцюжок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7B0AE2" w:rsidP="007B0AE2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7B0AE2">
              <w:rPr>
                <w:color w:val="000000"/>
                <w:sz w:val="24"/>
                <w:szCs w:val="24"/>
              </w:rPr>
              <w:t>1090578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7B0AE2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64320,00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B751AD" w:rsidP="0089340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25906,61</w:t>
            </w:r>
          </w:p>
        </w:tc>
      </w:tr>
      <w:tr w:rsidR="0087748F" w:rsidRPr="00C17A34" w:rsidTr="00800AFF">
        <w:trPr>
          <w:trHeight w:hRule="exact" w:val="70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740E3">
              <w:rPr>
                <w:color w:val="000000"/>
                <w:sz w:val="24"/>
                <w:szCs w:val="24"/>
              </w:rPr>
              <w:t>Склопластиковий контейнер жовтий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740E3">
              <w:rPr>
                <w:color w:val="000000"/>
                <w:sz w:val="24"/>
                <w:szCs w:val="24"/>
              </w:rPr>
              <w:t>1060039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5740E3" w:rsidP="0011723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64000,00</w:t>
            </w:r>
          </w:p>
          <w:p w:rsidR="005740E3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</w:p>
        </w:tc>
      </w:tr>
      <w:tr w:rsidR="0087748F" w:rsidRPr="00C17A34" w:rsidTr="00800AFF">
        <w:trPr>
          <w:trHeight w:hRule="exact" w:val="57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740E3">
              <w:rPr>
                <w:color w:val="000000"/>
                <w:sz w:val="24"/>
                <w:szCs w:val="24"/>
              </w:rPr>
              <w:t>Склопластиковий контейнер зелений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2019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5740E3">
              <w:rPr>
                <w:color w:val="000000"/>
                <w:sz w:val="24"/>
                <w:szCs w:val="24"/>
              </w:rPr>
              <w:t>1060038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64000,00</w:t>
            </w:r>
          </w:p>
        </w:tc>
      </w:tr>
      <w:tr w:rsidR="0087748F" w:rsidRPr="00C17A34" w:rsidTr="00800AFF">
        <w:trPr>
          <w:trHeight w:hRule="exact" w:val="55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5740E3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748F" w:rsidRPr="00C17A34" w:rsidRDefault="005740E3" w:rsidP="006C070E">
            <w:pPr>
              <w:jc w:val="center"/>
              <w:rPr>
                <w:sz w:val="24"/>
                <w:szCs w:val="24"/>
              </w:rPr>
            </w:pPr>
            <w:r w:rsidRPr="005740E3">
              <w:rPr>
                <w:sz w:val="24"/>
                <w:szCs w:val="24"/>
              </w:rPr>
              <w:t>Склопластиковий контейнер синій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5740E3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5740E3" w:rsidP="006C070E">
            <w:pPr>
              <w:jc w:val="center"/>
              <w:rPr>
                <w:sz w:val="24"/>
                <w:szCs w:val="24"/>
              </w:rPr>
            </w:pPr>
            <w:r w:rsidRPr="005740E3">
              <w:rPr>
                <w:sz w:val="24"/>
                <w:szCs w:val="24"/>
              </w:rPr>
              <w:t>1060040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5740E3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5740E3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5740E3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5740E3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64000,00</w:t>
            </w:r>
          </w:p>
        </w:tc>
      </w:tr>
      <w:tr w:rsidR="009A332E" w:rsidRPr="00C17A34" w:rsidTr="00800AFF">
        <w:trPr>
          <w:trHeight w:hRule="exact" w:val="70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9A332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A332E" w:rsidRPr="005740E3" w:rsidRDefault="009A332E" w:rsidP="006C070E">
            <w:pPr>
              <w:jc w:val="center"/>
              <w:rPr>
                <w:sz w:val="24"/>
                <w:szCs w:val="24"/>
              </w:rPr>
            </w:pPr>
            <w:r w:rsidRPr="009A332E">
              <w:rPr>
                <w:sz w:val="24"/>
                <w:szCs w:val="24"/>
              </w:rPr>
              <w:t xml:space="preserve">Таволга </w:t>
            </w:r>
            <w:proofErr w:type="spellStart"/>
            <w:r w:rsidRPr="009A332E">
              <w:rPr>
                <w:sz w:val="24"/>
                <w:szCs w:val="24"/>
              </w:rPr>
              <w:t>Біларда</w:t>
            </w:r>
            <w:proofErr w:type="spellEnd"/>
            <w:r w:rsidRPr="009A332E">
              <w:rPr>
                <w:sz w:val="24"/>
                <w:szCs w:val="24"/>
              </w:rPr>
              <w:t xml:space="preserve"> 125-150(акт)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Pr="005740E3" w:rsidRDefault="009A332E" w:rsidP="006C070E">
            <w:pPr>
              <w:jc w:val="center"/>
              <w:rPr>
                <w:sz w:val="24"/>
                <w:szCs w:val="24"/>
              </w:rPr>
            </w:pPr>
            <w:r w:rsidRPr="009A332E">
              <w:rPr>
                <w:sz w:val="24"/>
                <w:szCs w:val="24"/>
              </w:rPr>
              <w:t>1080390-456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9A332E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12060,00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9447,00</w:t>
            </w:r>
          </w:p>
        </w:tc>
      </w:tr>
      <w:tr w:rsidR="009A332E" w:rsidRPr="00C17A34" w:rsidTr="00800AFF">
        <w:trPr>
          <w:trHeight w:hRule="exact" w:val="57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9A332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A332E" w:rsidRPr="005740E3" w:rsidRDefault="009A332E" w:rsidP="006C070E">
            <w:pPr>
              <w:jc w:val="center"/>
              <w:rPr>
                <w:sz w:val="24"/>
                <w:szCs w:val="24"/>
              </w:rPr>
            </w:pPr>
            <w:r w:rsidRPr="009A332E">
              <w:rPr>
                <w:sz w:val="24"/>
                <w:szCs w:val="24"/>
              </w:rPr>
              <w:t xml:space="preserve">Таволга </w:t>
            </w:r>
            <w:proofErr w:type="spellStart"/>
            <w:r w:rsidRPr="009A332E">
              <w:rPr>
                <w:sz w:val="24"/>
                <w:szCs w:val="24"/>
              </w:rPr>
              <w:t>Біларда</w:t>
            </w:r>
            <w:proofErr w:type="spellEnd"/>
            <w:r w:rsidRPr="009A332E">
              <w:rPr>
                <w:sz w:val="24"/>
                <w:szCs w:val="24"/>
              </w:rPr>
              <w:t xml:space="preserve"> 125-150(акт)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Pr="005740E3" w:rsidRDefault="009A332E" w:rsidP="006C070E">
            <w:pPr>
              <w:jc w:val="center"/>
              <w:rPr>
                <w:sz w:val="24"/>
                <w:szCs w:val="24"/>
              </w:rPr>
            </w:pPr>
            <w:r w:rsidRPr="009A332E">
              <w:rPr>
                <w:sz w:val="24"/>
                <w:szCs w:val="24"/>
              </w:rPr>
              <w:t>1080457-729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9A332E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10207,80</w:t>
            </w:r>
          </w:p>
        </w:tc>
      </w:tr>
      <w:tr w:rsidR="009A332E" w:rsidRPr="00C17A34" w:rsidTr="00800AFF">
        <w:trPr>
          <w:trHeight w:hRule="exact" w:val="57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9A332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A332E" w:rsidRPr="005740E3" w:rsidRDefault="009A332E" w:rsidP="006C070E">
            <w:pPr>
              <w:jc w:val="center"/>
              <w:rPr>
                <w:sz w:val="24"/>
                <w:szCs w:val="24"/>
              </w:rPr>
            </w:pPr>
            <w:r w:rsidRPr="009A332E">
              <w:rPr>
                <w:sz w:val="24"/>
                <w:szCs w:val="24"/>
              </w:rPr>
              <w:t xml:space="preserve">Таволга сіра </w:t>
            </w:r>
            <w:proofErr w:type="spellStart"/>
            <w:r w:rsidRPr="009A332E">
              <w:rPr>
                <w:sz w:val="24"/>
                <w:szCs w:val="24"/>
              </w:rPr>
              <w:t>Grefsheim</w:t>
            </w:r>
            <w:proofErr w:type="spellEnd"/>
            <w:r w:rsidRPr="009A332E">
              <w:rPr>
                <w:sz w:val="24"/>
                <w:szCs w:val="24"/>
              </w:rPr>
              <w:t xml:space="preserve"> 40-60 (акт)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Pr="005740E3" w:rsidRDefault="009A332E" w:rsidP="006C070E">
            <w:pPr>
              <w:jc w:val="center"/>
              <w:rPr>
                <w:sz w:val="24"/>
                <w:szCs w:val="24"/>
              </w:rPr>
            </w:pPr>
            <w:r w:rsidRPr="009A332E">
              <w:rPr>
                <w:sz w:val="24"/>
                <w:szCs w:val="24"/>
              </w:rPr>
              <w:t>1080730-796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9A332E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987,00</w:t>
            </w:r>
          </w:p>
        </w:tc>
      </w:tr>
      <w:tr w:rsidR="009A332E" w:rsidRPr="00C17A34" w:rsidTr="00800AFF">
        <w:trPr>
          <w:trHeight w:hRule="exact" w:val="404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9A332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A332E" w:rsidRPr="005740E3" w:rsidRDefault="009A332E" w:rsidP="006C070E">
            <w:pPr>
              <w:jc w:val="center"/>
              <w:rPr>
                <w:sz w:val="24"/>
                <w:szCs w:val="24"/>
              </w:rPr>
            </w:pPr>
            <w:r w:rsidRPr="009A332E">
              <w:rPr>
                <w:sz w:val="24"/>
                <w:szCs w:val="24"/>
              </w:rPr>
              <w:t>Туя(акт)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Pr="005740E3" w:rsidRDefault="009A332E" w:rsidP="006C070E">
            <w:pPr>
              <w:jc w:val="center"/>
              <w:rPr>
                <w:sz w:val="24"/>
                <w:szCs w:val="24"/>
              </w:rPr>
            </w:pPr>
            <w:r w:rsidRPr="009A332E">
              <w:rPr>
                <w:sz w:val="24"/>
                <w:szCs w:val="24"/>
              </w:rPr>
              <w:t>1080076-79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9A332E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3360,00</w:t>
            </w:r>
          </w:p>
        </w:tc>
      </w:tr>
      <w:tr w:rsidR="009A332E" w:rsidRPr="00C17A34" w:rsidTr="00800AFF">
        <w:trPr>
          <w:trHeight w:hRule="exact" w:val="56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9A332E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A332E" w:rsidRPr="005740E3" w:rsidRDefault="009A332E" w:rsidP="006C070E">
            <w:pPr>
              <w:jc w:val="center"/>
              <w:rPr>
                <w:sz w:val="24"/>
                <w:szCs w:val="24"/>
              </w:rPr>
            </w:pPr>
            <w:r w:rsidRPr="009A332E">
              <w:rPr>
                <w:sz w:val="24"/>
                <w:szCs w:val="24"/>
              </w:rPr>
              <w:t xml:space="preserve">Горобина арія, </w:t>
            </w:r>
            <w:proofErr w:type="spellStart"/>
            <w:r w:rsidRPr="009A332E">
              <w:rPr>
                <w:sz w:val="24"/>
                <w:szCs w:val="24"/>
              </w:rPr>
              <w:t>круглолиста</w:t>
            </w:r>
            <w:proofErr w:type="spellEnd"/>
            <w:r w:rsidRPr="009A332E">
              <w:rPr>
                <w:sz w:val="24"/>
                <w:szCs w:val="24"/>
              </w:rPr>
              <w:t xml:space="preserve"> (акт)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2009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Pr="005740E3" w:rsidRDefault="009A332E" w:rsidP="006C070E">
            <w:pPr>
              <w:jc w:val="center"/>
              <w:rPr>
                <w:sz w:val="24"/>
                <w:szCs w:val="24"/>
              </w:rPr>
            </w:pPr>
            <w:r w:rsidRPr="009A332E">
              <w:rPr>
                <w:sz w:val="24"/>
                <w:szCs w:val="24"/>
              </w:rPr>
              <w:t>1080114-130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9A332E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6324,71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6324,71</w:t>
            </w:r>
          </w:p>
        </w:tc>
      </w:tr>
      <w:tr w:rsidR="009A332E" w:rsidRPr="00C17A34" w:rsidTr="00800AFF">
        <w:trPr>
          <w:trHeight w:hRule="exact" w:val="55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89340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9A332E" w:rsidRPr="005740E3" w:rsidRDefault="009A332E" w:rsidP="006C070E">
            <w:pPr>
              <w:jc w:val="center"/>
              <w:rPr>
                <w:sz w:val="24"/>
                <w:szCs w:val="24"/>
              </w:rPr>
            </w:pPr>
            <w:r w:rsidRPr="009A332E">
              <w:rPr>
                <w:sz w:val="24"/>
                <w:szCs w:val="24"/>
              </w:rPr>
              <w:t xml:space="preserve">Граб </w:t>
            </w:r>
            <w:proofErr w:type="spellStart"/>
            <w:r w:rsidRPr="009A332E">
              <w:rPr>
                <w:sz w:val="24"/>
                <w:szCs w:val="24"/>
              </w:rPr>
              <w:t>Carpinus</w:t>
            </w:r>
            <w:proofErr w:type="spellEnd"/>
            <w:r w:rsidRPr="009A332E">
              <w:rPr>
                <w:sz w:val="24"/>
                <w:szCs w:val="24"/>
              </w:rPr>
              <w:t xml:space="preserve"> </w:t>
            </w:r>
            <w:proofErr w:type="spellStart"/>
            <w:r w:rsidRPr="009A332E">
              <w:rPr>
                <w:sz w:val="24"/>
                <w:szCs w:val="24"/>
              </w:rPr>
              <w:t>belutus</w:t>
            </w:r>
            <w:proofErr w:type="spellEnd"/>
            <w:r w:rsidRPr="009A332E">
              <w:rPr>
                <w:sz w:val="24"/>
                <w:szCs w:val="24"/>
              </w:rPr>
              <w:t xml:space="preserve"> </w:t>
            </w:r>
            <w:proofErr w:type="spellStart"/>
            <w:r w:rsidRPr="009A332E">
              <w:rPr>
                <w:sz w:val="24"/>
                <w:szCs w:val="24"/>
              </w:rPr>
              <w:t>Fastigiata</w:t>
            </w:r>
            <w:proofErr w:type="spellEnd"/>
            <w:r w:rsidRPr="009A332E">
              <w:rPr>
                <w:sz w:val="24"/>
                <w:szCs w:val="24"/>
              </w:rPr>
              <w:t xml:space="preserve"> (акт)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Pr="005740E3" w:rsidRDefault="009A332E" w:rsidP="006C070E">
            <w:pPr>
              <w:jc w:val="center"/>
              <w:rPr>
                <w:sz w:val="24"/>
                <w:szCs w:val="24"/>
              </w:rPr>
            </w:pPr>
            <w:r w:rsidRPr="009A332E">
              <w:rPr>
                <w:sz w:val="24"/>
                <w:szCs w:val="24"/>
              </w:rPr>
              <w:t>1080310-343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9A332E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9A332E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4590,00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9A332E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3763,81</w:t>
            </w:r>
          </w:p>
        </w:tc>
      </w:tr>
      <w:tr w:rsidR="0087748F" w:rsidRPr="00C17A34" w:rsidTr="005F47E4">
        <w:trPr>
          <w:trHeight w:hRule="exact" w:val="697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89340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7748F" w:rsidRPr="00C17A34" w:rsidRDefault="00046DD5" w:rsidP="006C070E">
            <w:pPr>
              <w:jc w:val="center"/>
              <w:rPr>
                <w:sz w:val="24"/>
                <w:szCs w:val="24"/>
              </w:rPr>
            </w:pPr>
            <w:r w:rsidRPr="00046DD5">
              <w:rPr>
                <w:sz w:val="24"/>
                <w:szCs w:val="24"/>
              </w:rPr>
              <w:t xml:space="preserve">Дерево </w:t>
            </w:r>
            <w:proofErr w:type="spellStart"/>
            <w:r w:rsidRPr="00046DD5">
              <w:rPr>
                <w:sz w:val="24"/>
                <w:szCs w:val="24"/>
              </w:rPr>
              <w:t>Pillida</w:t>
            </w:r>
            <w:proofErr w:type="spellEnd"/>
            <w:r w:rsidRPr="00046DD5">
              <w:rPr>
                <w:sz w:val="24"/>
                <w:szCs w:val="24"/>
              </w:rPr>
              <w:t xml:space="preserve"> 14-16 (акт)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046DD5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046DD5" w:rsidP="006C070E">
            <w:pPr>
              <w:jc w:val="center"/>
              <w:rPr>
                <w:sz w:val="24"/>
                <w:szCs w:val="24"/>
              </w:rPr>
            </w:pPr>
            <w:r w:rsidRPr="00046DD5">
              <w:rPr>
                <w:sz w:val="24"/>
                <w:szCs w:val="24"/>
              </w:rPr>
              <w:t>1080131-188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046DD5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046DD5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2790,00</w:t>
            </w:r>
          </w:p>
        </w:tc>
      </w:tr>
      <w:tr w:rsidR="00046DD5" w:rsidRPr="00C17A34" w:rsidTr="00800AFF">
        <w:trPr>
          <w:trHeight w:hRule="exact" w:val="57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DD5" w:rsidRPr="00C17A34" w:rsidRDefault="0089340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6DD5" w:rsidRPr="00046DD5" w:rsidRDefault="00046DD5" w:rsidP="006C070E">
            <w:pPr>
              <w:jc w:val="center"/>
              <w:rPr>
                <w:sz w:val="24"/>
                <w:szCs w:val="24"/>
              </w:rPr>
            </w:pPr>
            <w:proofErr w:type="spellStart"/>
            <w:r w:rsidRPr="00046DD5">
              <w:rPr>
                <w:sz w:val="24"/>
                <w:szCs w:val="24"/>
              </w:rPr>
              <w:t>Спірея</w:t>
            </w:r>
            <w:proofErr w:type="spellEnd"/>
            <w:r w:rsidRPr="00046DD5">
              <w:rPr>
                <w:sz w:val="24"/>
                <w:szCs w:val="24"/>
              </w:rPr>
              <w:t xml:space="preserve"> </w:t>
            </w:r>
            <w:proofErr w:type="spellStart"/>
            <w:r w:rsidRPr="00046DD5">
              <w:rPr>
                <w:sz w:val="24"/>
                <w:szCs w:val="24"/>
              </w:rPr>
              <w:t>вангутта</w:t>
            </w:r>
            <w:proofErr w:type="spellEnd"/>
            <w:r w:rsidRPr="00046DD5">
              <w:rPr>
                <w:sz w:val="24"/>
                <w:szCs w:val="24"/>
              </w:rPr>
              <w:t xml:space="preserve"> (акт) Сілезька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6DD5" w:rsidRDefault="00046DD5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DD5" w:rsidRPr="00046DD5" w:rsidRDefault="00046DD5" w:rsidP="006C070E">
            <w:pPr>
              <w:jc w:val="center"/>
              <w:rPr>
                <w:sz w:val="24"/>
                <w:szCs w:val="24"/>
              </w:rPr>
            </w:pPr>
            <w:r w:rsidRPr="00046DD5">
              <w:rPr>
                <w:sz w:val="24"/>
                <w:szCs w:val="24"/>
              </w:rPr>
              <w:t>1080922-961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DD5" w:rsidRDefault="00046DD5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DD5" w:rsidRDefault="00046DD5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DD5" w:rsidRPr="00C17A34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367,50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DD5" w:rsidRPr="00C17A34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287,88</w:t>
            </w:r>
          </w:p>
        </w:tc>
      </w:tr>
      <w:tr w:rsidR="00046DD5" w:rsidRPr="00C17A34" w:rsidTr="001D00B9">
        <w:trPr>
          <w:trHeight w:hRule="exact" w:val="443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DD5" w:rsidRPr="00C17A34" w:rsidRDefault="0089340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6DD5" w:rsidRPr="00046DD5" w:rsidRDefault="00046DD5" w:rsidP="006C070E">
            <w:pPr>
              <w:jc w:val="center"/>
              <w:rPr>
                <w:sz w:val="24"/>
                <w:szCs w:val="24"/>
              </w:rPr>
            </w:pPr>
            <w:r w:rsidRPr="00046DD5">
              <w:rPr>
                <w:sz w:val="24"/>
                <w:szCs w:val="24"/>
              </w:rPr>
              <w:t>Липа європейська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6DD5" w:rsidRDefault="00046DD5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DD5" w:rsidRPr="00046DD5" w:rsidRDefault="00046DD5" w:rsidP="006C070E">
            <w:pPr>
              <w:jc w:val="center"/>
              <w:rPr>
                <w:sz w:val="24"/>
                <w:szCs w:val="24"/>
              </w:rPr>
            </w:pPr>
            <w:r w:rsidRPr="00046DD5">
              <w:rPr>
                <w:sz w:val="24"/>
                <w:szCs w:val="24"/>
              </w:rPr>
              <w:t>1080258-273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DD5" w:rsidRDefault="00046DD5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DD5" w:rsidRDefault="00046DD5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DD5" w:rsidRPr="00C17A34" w:rsidRDefault="00046DD5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5484,</w:t>
            </w:r>
            <w:r w:rsidRPr="00046DD5">
              <w:rPr>
                <w:sz w:val="24"/>
                <w:szCs w:val="24"/>
              </w:rPr>
              <w:t>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DD5" w:rsidRPr="00C17A34" w:rsidRDefault="00046DD5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5484,00</w:t>
            </w:r>
          </w:p>
        </w:tc>
      </w:tr>
      <w:tr w:rsidR="00046DD5" w:rsidRPr="00C17A34" w:rsidTr="00800AFF">
        <w:trPr>
          <w:trHeight w:hRule="exact" w:val="702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DD5" w:rsidRPr="00C17A34" w:rsidRDefault="0089340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6DD5" w:rsidRPr="00046DD5" w:rsidRDefault="00046DD5" w:rsidP="006C070E">
            <w:pPr>
              <w:jc w:val="center"/>
              <w:rPr>
                <w:sz w:val="24"/>
                <w:szCs w:val="24"/>
              </w:rPr>
            </w:pPr>
            <w:r w:rsidRPr="00046DD5">
              <w:rPr>
                <w:sz w:val="24"/>
                <w:szCs w:val="24"/>
              </w:rPr>
              <w:t xml:space="preserve">Клен </w:t>
            </w:r>
            <w:proofErr w:type="spellStart"/>
            <w:r w:rsidRPr="00046DD5">
              <w:rPr>
                <w:sz w:val="24"/>
                <w:szCs w:val="24"/>
              </w:rPr>
              <w:t>гостролистний</w:t>
            </w:r>
            <w:proofErr w:type="spellEnd"/>
            <w:r w:rsidRPr="00046DD5">
              <w:rPr>
                <w:sz w:val="24"/>
                <w:szCs w:val="24"/>
              </w:rPr>
              <w:t xml:space="preserve"> </w:t>
            </w:r>
            <w:proofErr w:type="spellStart"/>
            <w:r w:rsidRPr="00046DD5">
              <w:rPr>
                <w:sz w:val="24"/>
                <w:szCs w:val="24"/>
              </w:rPr>
              <w:t>Princeton</w:t>
            </w:r>
            <w:proofErr w:type="spellEnd"/>
            <w:r w:rsidRPr="00046DD5">
              <w:rPr>
                <w:sz w:val="24"/>
                <w:szCs w:val="24"/>
              </w:rPr>
              <w:t xml:space="preserve"> </w:t>
            </w:r>
            <w:proofErr w:type="spellStart"/>
            <w:r w:rsidRPr="00046DD5">
              <w:rPr>
                <w:sz w:val="24"/>
                <w:szCs w:val="24"/>
              </w:rPr>
              <w:t>Gold</w:t>
            </w:r>
            <w:proofErr w:type="spellEnd"/>
            <w:r w:rsidRPr="00046DD5">
              <w:rPr>
                <w:sz w:val="24"/>
                <w:szCs w:val="24"/>
              </w:rPr>
              <w:t xml:space="preserve"> (акт)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6DD5" w:rsidRDefault="00046DD5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DD5" w:rsidRPr="00046DD5" w:rsidRDefault="00046DD5" w:rsidP="006C070E">
            <w:pPr>
              <w:jc w:val="center"/>
              <w:rPr>
                <w:sz w:val="24"/>
                <w:szCs w:val="24"/>
              </w:rPr>
            </w:pPr>
            <w:r w:rsidRPr="00046DD5">
              <w:rPr>
                <w:sz w:val="24"/>
                <w:szCs w:val="24"/>
              </w:rPr>
              <w:t>1080216-224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DD5" w:rsidRDefault="00046DD5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DD5" w:rsidRDefault="00046DD5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DD5" w:rsidRPr="00C17A34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6094,00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DD5" w:rsidRPr="00C17A34" w:rsidRDefault="00B751AD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5301,96</w:t>
            </w:r>
          </w:p>
        </w:tc>
      </w:tr>
      <w:tr w:rsidR="00046DD5" w:rsidRPr="00C17A34" w:rsidTr="00800AFF">
        <w:trPr>
          <w:trHeight w:hRule="exact" w:val="428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DD5" w:rsidRPr="00C17A34" w:rsidRDefault="00893408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46DD5" w:rsidRPr="00046DD5" w:rsidRDefault="00893408" w:rsidP="006C070E">
            <w:pPr>
              <w:jc w:val="center"/>
              <w:rPr>
                <w:sz w:val="24"/>
                <w:szCs w:val="24"/>
              </w:rPr>
            </w:pPr>
            <w:r w:rsidRPr="00893408">
              <w:rPr>
                <w:sz w:val="24"/>
                <w:szCs w:val="24"/>
              </w:rPr>
              <w:t>Новорічна конструкція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46DD5" w:rsidRDefault="00893408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DD5" w:rsidRPr="00046DD5" w:rsidRDefault="00893408" w:rsidP="006C070E">
            <w:pPr>
              <w:jc w:val="center"/>
              <w:rPr>
                <w:sz w:val="24"/>
                <w:szCs w:val="24"/>
              </w:rPr>
            </w:pPr>
            <w:r w:rsidRPr="00893408">
              <w:rPr>
                <w:sz w:val="24"/>
                <w:szCs w:val="24"/>
              </w:rPr>
              <w:t>1090546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DD5" w:rsidRDefault="00893408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DD5" w:rsidRDefault="00893408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DD5" w:rsidRPr="00C17A34" w:rsidRDefault="00DA3C86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893408">
              <w:rPr>
                <w:sz w:val="24"/>
                <w:szCs w:val="24"/>
              </w:rPr>
              <w:t>0000,00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46DD5" w:rsidRPr="00C17A34" w:rsidRDefault="00893408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17500,</w:t>
            </w:r>
            <w:r w:rsidRPr="00893408">
              <w:rPr>
                <w:sz w:val="24"/>
                <w:szCs w:val="24"/>
              </w:rPr>
              <w:t>14</w:t>
            </w:r>
          </w:p>
        </w:tc>
      </w:tr>
      <w:tr w:rsidR="00E01235" w:rsidRPr="00C17A34" w:rsidTr="00E01235">
        <w:trPr>
          <w:trHeight w:hRule="exact" w:val="84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1235" w:rsidRDefault="00E01235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23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01235" w:rsidRPr="00893408" w:rsidRDefault="00E01235" w:rsidP="006C070E">
            <w:pPr>
              <w:jc w:val="center"/>
              <w:rPr>
                <w:sz w:val="24"/>
                <w:szCs w:val="24"/>
              </w:rPr>
            </w:pPr>
            <w:r w:rsidRPr="00E01235">
              <w:rPr>
                <w:sz w:val="24"/>
                <w:szCs w:val="24"/>
              </w:rPr>
              <w:t>Стенд WC (акт)</w:t>
            </w:r>
            <w:proofErr w:type="spellStart"/>
            <w:r w:rsidRPr="00E01235">
              <w:rPr>
                <w:sz w:val="24"/>
                <w:szCs w:val="24"/>
              </w:rPr>
              <w:t>Буч.парк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01235" w:rsidRDefault="00E01235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1235" w:rsidRPr="00893408" w:rsidRDefault="00E01235" w:rsidP="006C070E">
            <w:pPr>
              <w:jc w:val="center"/>
              <w:rPr>
                <w:sz w:val="24"/>
                <w:szCs w:val="24"/>
              </w:rPr>
            </w:pPr>
            <w:r w:rsidRPr="00E01235">
              <w:rPr>
                <w:sz w:val="24"/>
                <w:szCs w:val="24"/>
              </w:rPr>
              <w:t>1090289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1235" w:rsidRDefault="00E01235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1235" w:rsidRDefault="00E01235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1235" w:rsidRDefault="00E01235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119000,00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1235" w:rsidRDefault="00E01235" w:rsidP="00E01235">
            <w:pPr>
              <w:jc w:val="center"/>
              <w:rPr>
                <w:sz w:val="24"/>
                <w:szCs w:val="24"/>
              </w:rPr>
            </w:pPr>
            <w:r w:rsidRPr="00E01235">
              <w:rPr>
                <w:sz w:val="24"/>
                <w:szCs w:val="24"/>
              </w:rPr>
              <w:t>92555</w:t>
            </w:r>
            <w:r>
              <w:rPr>
                <w:sz w:val="24"/>
                <w:szCs w:val="24"/>
              </w:rPr>
              <w:t>,</w:t>
            </w:r>
            <w:r w:rsidRPr="00E01235">
              <w:rPr>
                <w:sz w:val="24"/>
                <w:szCs w:val="24"/>
              </w:rPr>
              <w:t>68</w:t>
            </w:r>
          </w:p>
        </w:tc>
      </w:tr>
      <w:tr w:rsidR="001D00B9" w:rsidRPr="00C17A34" w:rsidTr="00E01235">
        <w:trPr>
          <w:trHeight w:hRule="exact" w:val="846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0B9" w:rsidRDefault="001D00B9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D00B9" w:rsidRPr="00E01235" w:rsidRDefault="001D00B9" w:rsidP="006C070E">
            <w:pPr>
              <w:jc w:val="center"/>
              <w:rPr>
                <w:sz w:val="24"/>
                <w:szCs w:val="24"/>
              </w:rPr>
            </w:pPr>
            <w:r w:rsidRPr="001D00B9">
              <w:rPr>
                <w:sz w:val="24"/>
                <w:szCs w:val="24"/>
              </w:rPr>
              <w:t>Смітник металевий (акт) Променад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D00B9" w:rsidRDefault="001D00B9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0B9" w:rsidRPr="00E01235" w:rsidRDefault="001D00B9" w:rsidP="006C070E">
            <w:pPr>
              <w:jc w:val="center"/>
              <w:rPr>
                <w:sz w:val="24"/>
                <w:szCs w:val="24"/>
              </w:rPr>
            </w:pPr>
            <w:r w:rsidRPr="001D00B9">
              <w:rPr>
                <w:sz w:val="24"/>
                <w:szCs w:val="24"/>
              </w:rPr>
              <w:t>1090367-376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0B9" w:rsidRDefault="001D00B9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0B9" w:rsidRDefault="001D00B9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0B9" w:rsidRDefault="001D00B9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26880,00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0B9" w:rsidRPr="00E01235" w:rsidRDefault="001D00B9" w:rsidP="00E0123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18480,</w:t>
            </w:r>
            <w:r w:rsidRPr="001D00B9">
              <w:rPr>
                <w:sz w:val="24"/>
                <w:szCs w:val="24"/>
              </w:rPr>
              <w:t>19</w:t>
            </w:r>
          </w:p>
        </w:tc>
      </w:tr>
      <w:tr w:rsidR="00E01235" w:rsidRPr="00C17A34" w:rsidTr="001D00B9">
        <w:trPr>
          <w:trHeight w:hRule="exact" w:val="985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1235" w:rsidRDefault="001D00B9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E01235" w:rsidRPr="00893408" w:rsidRDefault="001D00B9" w:rsidP="006C070E">
            <w:pPr>
              <w:jc w:val="center"/>
              <w:rPr>
                <w:sz w:val="24"/>
                <w:szCs w:val="24"/>
              </w:rPr>
            </w:pPr>
            <w:r w:rsidRPr="001D00B9">
              <w:rPr>
                <w:sz w:val="24"/>
                <w:szCs w:val="24"/>
              </w:rPr>
              <w:t>Скульптура Острів щастя  (акт)Київська площа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E01235" w:rsidRDefault="001D00B9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2013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1235" w:rsidRPr="00893408" w:rsidRDefault="001D00B9" w:rsidP="006C070E">
            <w:pPr>
              <w:jc w:val="center"/>
              <w:rPr>
                <w:sz w:val="24"/>
                <w:szCs w:val="24"/>
              </w:rPr>
            </w:pPr>
            <w:r w:rsidRPr="001D00B9">
              <w:rPr>
                <w:sz w:val="24"/>
                <w:szCs w:val="24"/>
              </w:rPr>
              <w:t>1090412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1235" w:rsidRDefault="001D00B9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1235" w:rsidRDefault="001D00B9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1235" w:rsidRDefault="001D00B9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8708,</w:t>
            </w:r>
            <w:r w:rsidRPr="001D00B9">
              <w:rPr>
                <w:sz w:val="24"/>
                <w:szCs w:val="24"/>
              </w:rPr>
              <w:t>30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E01235" w:rsidRDefault="001D00B9" w:rsidP="001D00B9">
            <w:pPr>
              <w:jc w:val="center"/>
              <w:rPr>
                <w:sz w:val="24"/>
                <w:szCs w:val="24"/>
              </w:rPr>
            </w:pPr>
            <w:r w:rsidRPr="001D00B9">
              <w:rPr>
                <w:sz w:val="24"/>
                <w:szCs w:val="24"/>
              </w:rPr>
              <w:t>7465</w:t>
            </w:r>
            <w:r>
              <w:rPr>
                <w:sz w:val="24"/>
                <w:szCs w:val="24"/>
              </w:rPr>
              <w:t>,</w:t>
            </w:r>
            <w:r w:rsidRPr="001D00B9">
              <w:rPr>
                <w:sz w:val="24"/>
                <w:szCs w:val="24"/>
              </w:rPr>
              <w:t>37</w:t>
            </w:r>
          </w:p>
        </w:tc>
      </w:tr>
      <w:tr w:rsidR="001D00B9" w:rsidRPr="00C17A34" w:rsidTr="001D00B9">
        <w:trPr>
          <w:trHeight w:hRule="exact" w:val="7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0B9" w:rsidRDefault="001D00B9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D00B9" w:rsidRPr="001D00B9" w:rsidRDefault="001D00B9" w:rsidP="006C070E">
            <w:pPr>
              <w:jc w:val="center"/>
              <w:rPr>
                <w:sz w:val="24"/>
                <w:szCs w:val="24"/>
              </w:rPr>
            </w:pPr>
            <w:r w:rsidRPr="001D00B9">
              <w:rPr>
                <w:sz w:val="24"/>
                <w:szCs w:val="24"/>
              </w:rPr>
              <w:t>Ноутбук ASUS X509F-J-BQ156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D00B9" w:rsidRDefault="001D00B9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0B9" w:rsidRPr="001D00B9" w:rsidRDefault="001D00B9" w:rsidP="006C070E">
            <w:pPr>
              <w:jc w:val="center"/>
              <w:rPr>
                <w:sz w:val="24"/>
                <w:szCs w:val="24"/>
              </w:rPr>
            </w:pPr>
            <w:r w:rsidRPr="001D00B9">
              <w:rPr>
                <w:sz w:val="24"/>
                <w:szCs w:val="24"/>
              </w:rPr>
              <w:t>1040058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0B9" w:rsidRDefault="001D00B9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0B9" w:rsidRDefault="001D00B9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0B9" w:rsidRDefault="001D00B9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16299,00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0B9" w:rsidRPr="001D00B9" w:rsidRDefault="001D00B9" w:rsidP="001D00B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16299,00</w:t>
            </w:r>
          </w:p>
        </w:tc>
      </w:tr>
      <w:tr w:rsidR="001D00B9" w:rsidRPr="00C17A34" w:rsidTr="001D00B9">
        <w:trPr>
          <w:trHeight w:hRule="exact" w:val="700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0B9" w:rsidRDefault="001D00B9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D00B9" w:rsidRPr="001D00B9" w:rsidRDefault="001D00B9" w:rsidP="006C070E">
            <w:pPr>
              <w:jc w:val="center"/>
              <w:rPr>
                <w:sz w:val="24"/>
                <w:szCs w:val="24"/>
              </w:rPr>
            </w:pPr>
            <w:r w:rsidRPr="001D00B9">
              <w:rPr>
                <w:sz w:val="24"/>
                <w:szCs w:val="24"/>
              </w:rPr>
              <w:t>Святковий павільйон для новорічних заходів</w:t>
            </w:r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D00B9" w:rsidRDefault="001D00B9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0B9" w:rsidRPr="001D00B9" w:rsidRDefault="001D00B9" w:rsidP="006C070E">
            <w:pPr>
              <w:jc w:val="center"/>
              <w:rPr>
                <w:sz w:val="24"/>
                <w:szCs w:val="24"/>
              </w:rPr>
            </w:pPr>
            <w:r w:rsidRPr="001D00B9">
              <w:rPr>
                <w:sz w:val="24"/>
                <w:szCs w:val="24"/>
              </w:rPr>
              <w:t>1090587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0B9" w:rsidRDefault="001D00B9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0B9" w:rsidRDefault="001D00B9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0B9" w:rsidRDefault="008C5CE1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84800,00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D00B9" w:rsidRDefault="008C5CE1" w:rsidP="008C5CE1">
            <w:pPr>
              <w:jc w:val="center"/>
              <w:rPr>
                <w:sz w:val="24"/>
                <w:szCs w:val="24"/>
              </w:rPr>
            </w:pPr>
            <w:r w:rsidRPr="008C5CE1">
              <w:rPr>
                <w:sz w:val="24"/>
                <w:szCs w:val="24"/>
              </w:rPr>
              <w:t>59713</w:t>
            </w:r>
            <w:r>
              <w:rPr>
                <w:sz w:val="24"/>
                <w:szCs w:val="24"/>
              </w:rPr>
              <w:t>,</w:t>
            </w:r>
            <w:r w:rsidRPr="008C5CE1">
              <w:rPr>
                <w:sz w:val="24"/>
                <w:szCs w:val="24"/>
              </w:rPr>
              <w:t>39</w:t>
            </w:r>
          </w:p>
        </w:tc>
      </w:tr>
      <w:tr w:rsidR="008C5CE1" w:rsidRPr="00C17A34" w:rsidTr="008C5CE1">
        <w:trPr>
          <w:trHeight w:hRule="exact" w:val="849"/>
        </w:trPr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CE1" w:rsidRDefault="008C5CE1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</w:p>
        </w:tc>
        <w:tc>
          <w:tcPr>
            <w:tcW w:w="2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8C5CE1" w:rsidRPr="001D00B9" w:rsidRDefault="008C5CE1" w:rsidP="006C070E">
            <w:pPr>
              <w:jc w:val="center"/>
              <w:rPr>
                <w:sz w:val="24"/>
                <w:szCs w:val="24"/>
              </w:rPr>
            </w:pPr>
            <w:r w:rsidRPr="008C5CE1">
              <w:rPr>
                <w:sz w:val="24"/>
                <w:szCs w:val="24"/>
              </w:rPr>
              <w:t xml:space="preserve">Набір з </w:t>
            </w:r>
            <w:proofErr w:type="spellStart"/>
            <w:r w:rsidRPr="008C5CE1">
              <w:rPr>
                <w:sz w:val="24"/>
                <w:szCs w:val="24"/>
              </w:rPr>
              <w:t>дюралайту</w:t>
            </w:r>
            <w:proofErr w:type="spellEnd"/>
            <w:r w:rsidRPr="008C5CE1">
              <w:rPr>
                <w:sz w:val="24"/>
                <w:szCs w:val="24"/>
              </w:rPr>
              <w:t xml:space="preserve"> для </w:t>
            </w:r>
            <w:proofErr w:type="spellStart"/>
            <w:r w:rsidRPr="008C5CE1">
              <w:rPr>
                <w:sz w:val="24"/>
                <w:szCs w:val="24"/>
              </w:rPr>
              <w:t>декор.Іскорки</w:t>
            </w:r>
            <w:proofErr w:type="spellEnd"/>
            <w:r w:rsidRPr="008C5CE1">
              <w:rPr>
                <w:sz w:val="24"/>
                <w:szCs w:val="24"/>
              </w:rPr>
              <w:t xml:space="preserve"> </w:t>
            </w:r>
            <w:proofErr w:type="spellStart"/>
            <w:r w:rsidRPr="008C5CE1">
              <w:rPr>
                <w:sz w:val="24"/>
                <w:szCs w:val="24"/>
              </w:rPr>
              <w:t>холоднобілий</w:t>
            </w:r>
            <w:proofErr w:type="spellEnd"/>
          </w:p>
        </w:tc>
        <w:tc>
          <w:tcPr>
            <w:tcW w:w="1417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8C5CE1" w:rsidRDefault="008C5CE1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CE1" w:rsidRPr="001D00B9" w:rsidRDefault="008C5CE1" w:rsidP="006C070E">
            <w:pPr>
              <w:jc w:val="center"/>
              <w:rPr>
                <w:sz w:val="24"/>
                <w:szCs w:val="24"/>
              </w:rPr>
            </w:pPr>
            <w:r w:rsidRPr="008C5CE1">
              <w:rPr>
                <w:sz w:val="24"/>
                <w:szCs w:val="24"/>
              </w:rPr>
              <w:t>1090545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CE1" w:rsidRDefault="008C5CE1" w:rsidP="006C070E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CE1" w:rsidRDefault="008C5CE1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CE1" w:rsidRDefault="008C5CE1" w:rsidP="006C070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60480,00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C5CE1" w:rsidRPr="008C5CE1" w:rsidRDefault="008C5CE1" w:rsidP="008C5CE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26460,</w:t>
            </w:r>
            <w:r w:rsidRPr="008C5CE1">
              <w:rPr>
                <w:sz w:val="24"/>
                <w:szCs w:val="24"/>
              </w:rPr>
              <w:t>00</w:t>
            </w:r>
          </w:p>
        </w:tc>
      </w:tr>
      <w:tr w:rsidR="0087748F" w:rsidRPr="00C17A34" w:rsidTr="0087748F">
        <w:trPr>
          <w:trHeight w:hRule="exact" w:val="476"/>
        </w:trPr>
        <w:tc>
          <w:tcPr>
            <w:tcW w:w="793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87748F" w:rsidRPr="00C17A34" w:rsidRDefault="006A1BD8" w:rsidP="006C070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РАЗОМ: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DA3C86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828822,01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87748F" w:rsidRPr="00C17A34" w:rsidRDefault="00DA3C86" w:rsidP="006C070E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590130,62</w:t>
            </w:r>
            <w:bookmarkStart w:id="0" w:name="_GoBack"/>
            <w:bookmarkEnd w:id="0"/>
          </w:p>
        </w:tc>
      </w:tr>
    </w:tbl>
    <w:p w:rsidR="00D532F5" w:rsidRPr="00C17A34" w:rsidRDefault="00D532F5" w:rsidP="0090440A">
      <w:pPr>
        <w:keepNext/>
        <w:outlineLvl w:val="0"/>
        <w:rPr>
          <w:b/>
          <w:bCs/>
          <w:kern w:val="32"/>
          <w:sz w:val="24"/>
          <w:szCs w:val="24"/>
        </w:rPr>
      </w:pPr>
    </w:p>
    <w:p w:rsidR="00D532F5" w:rsidRPr="00C17A34" w:rsidRDefault="00D532F5" w:rsidP="00D532F5">
      <w:pPr>
        <w:keepNext/>
        <w:jc w:val="center"/>
        <w:outlineLvl w:val="0"/>
        <w:rPr>
          <w:b/>
          <w:bCs/>
          <w:kern w:val="32"/>
          <w:sz w:val="24"/>
          <w:szCs w:val="24"/>
        </w:rPr>
      </w:pPr>
    </w:p>
    <w:p w:rsidR="00D532F5" w:rsidRPr="00C17A34" w:rsidRDefault="00D532F5" w:rsidP="00D532F5">
      <w:pPr>
        <w:widowControl w:val="0"/>
        <w:tabs>
          <w:tab w:val="left" w:pos="6570"/>
        </w:tabs>
        <w:spacing w:line="288" w:lineRule="auto"/>
        <w:ind w:left="-426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Секретар ради</w:t>
      </w:r>
      <w:r w:rsidRPr="00C17A34">
        <w:rPr>
          <w:b/>
          <w:sz w:val="24"/>
          <w:szCs w:val="24"/>
        </w:rPr>
        <w:tab/>
        <w:t xml:space="preserve">      Тарас ШАПРАВСЬКИЙ</w:t>
      </w:r>
    </w:p>
    <w:p w:rsidR="00D532F5" w:rsidRPr="00C17A34" w:rsidRDefault="00D532F5" w:rsidP="00D532F5">
      <w:pPr>
        <w:widowControl w:val="0"/>
        <w:tabs>
          <w:tab w:val="left" w:pos="6570"/>
        </w:tabs>
        <w:spacing w:line="288" w:lineRule="auto"/>
        <w:jc w:val="center"/>
        <w:rPr>
          <w:b/>
          <w:sz w:val="24"/>
          <w:szCs w:val="24"/>
        </w:rPr>
      </w:pPr>
    </w:p>
    <w:p w:rsidR="00D532F5" w:rsidRPr="00C17A34" w:rsidRDefault="00D532F5" w:rsidP="00D532F5">
      <w:pPr>
        <w:tabs>
          <w:tab w:val="left" w:pos="7425"/>
        </w:tabs>
        <w:rPr>
          <w:b/>
          <w:sz w:val="24"/>
          <w:szCs w:val="24"/>
        </w:rPr>
      </w:pPr>
    </w:p>
    <w:p w:rsidR="007121B5" w:rsidRPr="0090440A" w:rsidRDefault="00D532F5" w:rsidP="0090440A">
      <w:pPr>
        <w:tabs>
          <w:tab w:val="left" w:pos="6992"/>
        </w:tabs>
        <w:ind w:left="-426"/>
        <w:rPr>
          <w:b/>
          <w:sz w:val="24"/>
          <w:szCs w:val="24"/>
        </w:rPr>
      </w:pPr>
      <w:r w:rsidRPr="00C17A34">
        <w:rPr>
          <w:b/>
          <w:sz w:val="24"/>
          <w:szCs w:val="24"/>
        </w:rPr>
        <w:t>Директор КП «</w:t>
      </w:r>
      <w:proofErr w:type="spellStart"/>
      <w:r w:rsidRPr="00C17A34">
        <w:rPr>
          <w:b/>
          <w:sz w:val="24"/>
          <w:szCs w:val="24"/>
        </w:rPr>
        <w:t>Бучазеленбуд</w:t>
      </w:r>
      <w:proofErr w:type="spellEnd"/>
      <w:r w:rsidRPr="00C17A34">
        <w:rPr>
          <w:b/>
          <w:sz w:val="24"/>
          <w:szCs w:val="24"/>
        </w:rPr>
        <w:t>»</w:t>
      </w:r>
      <w:r w:rsidRPr="00C17A34">
        <w:rPr>
          <w:b/>
          <w:sz w:val="24"/>
          <w:szCs w:val="24"/>
        </w:rPr>
        <w:tab/>
        <w:t>Віктор ГАЛУЩАК</w:t>
      </w:r>
    </w:p>
    <w:sectPr w:rsidR="007121B5" w:rsidRPr="0090440A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8C3D99"/>
    <w:multiLevelType w:val="hybridMultilevel"/>
    <w:tmpl w:val="9334D462"/>
    <w:lvl w:ilvl="0" w:tplc="7528F68A">
      <w:start w:val="1"/>
      <w:numFmt w:val="decimal"/>
      <w:lvlText w:val="%1."/>
      <w:lvlJc w:val="left"/>
      <w:pPr>
        <w:tabs>
          <w:tab w:val="num" w:pos="888"/>
        </w:tabs>
        <w:ind w:left="888" w:hanging="360"/>
      </w:pPr>
    </w:lvl>
    <w:lvl w:ilvl="1" w:tplc="C0B441D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3270583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930E09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AFE3E4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F25C6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0A64E0F6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DDB29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7F88E60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">
    <w:nsid w:val="03E231E4"/>
    <w:multiLevelType w:val="hybridMultilevel"/>
    <w:tmpl w:val="EE886BBC"/>
    <w:lvl w:ilvl="0" w:tplc="7D8A8B96">
      <w:start w:val="1"/>
      <w:numFmt w:val="decimal"/>
      <w:lvlText w:val="%1."/>
      <w:lvlJc w:val="left"/>
      <w:pPr>
        <w:ind w:left="810" w:hanging="495"/>
      </w:pPr>
      <w:rPr>
        <w:rFonts w:eastAsiaTheme="minorEastAsia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2">
    <w:nsid w:val="079224CF"/>
    <w:multiLevelType w:val="hybridMultilevel"/>
    <w:tmpl w:val="2F84221C"/>
    <w:lvl w:ilvl="0" w:tplc="13366ADE">
      <w:start w:val="3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3">
    <w:nsid w:val="0AE21E81"/>
    <w:multiLevelType w:val="hybridMultilevel"/>
    <w:tmpl w:val="49FEF7D8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B38DD"/>
    <w:multiLevelType w:val="multilevel"/>
    <w:tmpl w:val="8E56E48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6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7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04" w:hanging="1800"/>
      </w:pPr>
      <w:rPr>
        <w:rFonts w:hint="default"/>
      </w:rPr>
    </w:lvl>
  </w:abstractNum>
  <w:abstractNum w:abstractNumId="5">
    <w:nsid w:val="33806DFE"/>
    <w:multiLevelType w:val="hybridMultilevel"/>
    <w:tmpl w:val="3C48E30E"/>
    <w:lvl w:ilvl="0" w:tplc="316EA632">
      <w:start w:val="1"/>
      <w:numFmt w:val="bullet"/>
      <w:lvlText w:val=""/>
      <w:lvlJc w:val="left"/>
      <w:pPr>
        <w:ind w:left="1680" w:hanging="360"/>
      </w:pPr>
      <w:rPr>
        <w:rFonts w:ascii="Times New Roman" w:eastAsiaTheme="minorEastAsia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4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5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7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6">
    <w:nsid w:val="40857E40"/>
    <w:multiLevelType w:val="hybridMultilevel"/>
    <w:tmpl w:val="B706131E"/>
    <w:lvl w:ilvl="0" w:tplc="0422000F">
      <w:start w:val="7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6A0980"/>
    <w:multiLevelType w:val="hybridMultilevel"/>
    <w:tmpl w:val="423C4C0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94B61D3"/>
    <w:multiLevelType w:val="hybridMultilevel"/>
    <w:tmpl w:val="13F6048E"/>
    <w:lvl w:ilvl="0" w:tplc="23D2BB18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9">
    <w:nsid w:val="7A525D5B"/>
    <w:multiLevelType w:val="hybridMultilevel"/>
    <w:tmpl w:val="A6DE1386"/>
    <w:lvl w:ilvl="0" w:tplc="C5CA6D46">
      <w:start w:val="4"/>
      <w:numFmt w:val="decimal"/>
      <w:lvlText w:val="%1."/>
      <w:lvlJc w:val="left"/>
      <w:pPr>
        <w:ind w:left="11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90" w:hanging="360"/>
      </w:pPr>
    </w:lvl>
    <w:lvl w:ilvl="2" w:tplc="0422001B" w:tentative="1">
      <w:start w:val="1"/>
      <w:numFmt w:val="lowerRoman"/>
      <w:lvlText w:val="%3."/>
      <w:lvlJc w:val="right"/>
      <w:pPr>
        <w:ind w:left="2610" w:hanging="180"/>
      </w:pPr>
    </w:lvl>
    <w:lvl w:ilvl="3" w:tplc="0422000F" w:tentative="1">
      <w:start w:val="1"/>
      <w:numFmt w:val="decimal"/>
      <w:lvlText w:val="%4."/>
      <w:lvlJc w:val="left"/>
      <w:pPr>
        <w:ind w:left="3330" w:hanging="360"/>
      </w:pPr>
    </w:lvl>
    <w:lvl w:ilvl="4" w:tplc="04220019" w:tentative="1">
      <w:start w:val="1"/>
      <w:numFmt w:val="lowerLetter"/>
      <w:lvlText w:val="%5."/>
      <w:lvlJc w:val="left"/>
      <w:pPr>
        <w:ind w:left="4050" w:hanging="360"/>
      </w:pPr>
    </w:lvl>
    <w:lvl w:ilvl="5" w:tplc="0422001B" w:tentative="1">
      <w:start w:val="1"/>
      <w:numFmt w:val="lowerRoman"/>
      <w:lvlText w:val="%6."/>
      <w:lvlJc w:val="right"/>
      <w:pPr>
        <w:ind w:left="4770" w:hanging="180"/>
      </w:pPr>
    </w:lvl>
    <w:lvl w:ilvl="6" w:tplc="0422000F" w:tentative="1">
      <w:start w:val="1"/>
      <w:numFmt w:val="decimal"/>
      <w:lvlText w:val="%7."/>
      <w:lvlJc w:val="left"/>
      <w:pPr>
        <w:ind w:left="5490" w:hanging="360"/>
      </w:pPr>
    </w:lvl>
    <w:lvl w:ilvl="7" w:tplc="04220019" w:tentative="1">
      <w:start w:val="1"/>
      <w:numFmt w:val="lowerLetter"/>
      <w:lvlText w:val="%8."/>
      <w:lvlJc w:val="left"/>
      <w:pPr>
        <w:ind w:left="6210" w:hanging="360"/>
      </w:pPr>
    </w:lvl>
    <w:lvl w:ilvl="8" w:tplc="0422001B" w:tentative="1">
      <w:start w:val="1"/>
      <w:numFmt w:val="lowerRoman"/>
      <w:lvlText w:val="%9."/>
      <w:lvlJc w:val="right"/>
      <w:pPr>
        <w:ind w:left="6930" w:hanging="180"/>
      </w:pPr>
    </w:lvl>
  </w:abstractNum>
  <w:abstractNum w:abstractNumId="10">
    <w:nsid w:val="7D8D5117"/>
    <w:multiLevelType w:val="hybridMultilevel"/>
    <w:tmpl w:val="B03C9B0A"/>
    <w:lvl w:ilvl="0" w:tplc="63C03864">
      <w:start w:val="2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60" w:hanging="360"/>
      </w:pPr>
    </w:lvl>
    <w:lvl w:ilvl="2" w:tplc="0422001B" w:tentative="1">
      <w:start w:val="1"/>
      <w:numFmt w:val="lowerRoman"/>
      <w:lvlText w:val="%3."/>
      <w:lvlJc w:val="right"/>
      <w:pPr>
        <w:ind w:left="2580" w:hanging="180"/>
      </w:pPr>
    </w:lvl>
    <w:lvl w:ilvl="3" w:tplc="0422000F" w:tentative="1">
      <w:start w:val="1"/>
      <w:numFmt w:val="decimal"/>
      <w:lvlText w:val="%4."/>
      <w:lvlJc w:val="left"/>
      <w:pPr>
        <w:ind w:left="3300" w:hanging="360"/>
      </w:pPr>
    </w:lvl>
    <w:lvl w:ilvl="4" w:tplc="04220019" w:tentative="1">
      <w:start w:val="1"/>
      <w:numFmt w:val="lowerLetter"/>
      <w:lvlText w:val="%5."/>
      <w:lvlJc w:val="left"/>
      <w:pPr>
        <w:ind w:left="4020" w:hanging="360"/>
      </w:pPr>
    </w:lvl>
    <w:lvl w:ilvl="5" w:tplc="0422001B" w:tentative="1">
      <w:start w:val="1"/>
      <w:numFmt w:val="lowerRoman"/>
      <w:lvlText w:val="%6."/>
      <w:lvlJc w:val="right"/>
      <w:pPr>
        <w:ind w:left="4740" w:hanging="180"/>
      </w:pPr>
    </w:lvl>
    <w:lvl w:ilvl="6" w:tplc="0422000F" w:tentative="1">
      <w:start w:val="1"/>
      <w:numFmt w:val="decimal"/>
      <w:lvlText w:val="%7."/>
      <w:lvlJc w:val="left"/>
      <w:pPr>
        <w:ind w:left="5460" w:hanging="360"/>
      </w:pPr>
    </w:lvl>
    <w:lvl w:ilvl="7" w:tplc="04220019" w:tentative="1">
      <w:start w:val="1"/>
      <w:numFmt w:val="lowerLetter"/>
      <w:lvlText w:val="%8."/>
      <w:lvlJc w:val="left"/>
      <w:pPr>
        <w:ind w:left="6180" w:hanging="360"/>
      </w:pPr>
    </w:lvl>
    <w:lvl w:ilvl="8" w:tplc="0422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6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3"/>
  </w:num>
  <w:num w:numId="7">
    <w:abstractNumId w:val="9"/>
  </w:num>
  <w:num w:numId="8">
    <w:abstractNumId w:val="10"/>
  </w:num>
  <w:num w:numId="9">
    <w:abstractNumId w:val="8"/>
  </w:num>
  <w:num w:numId="10">
    <w:abstractNumId w:val="4"/>
  </w:num>
  <w:num w:numId="1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7CD5"/>
    <w:rsid w:val="00046DD5"/>
    <w:rsid w:val="00056020"/>
    <w:rsid w:val="0009504B"/>
    <w:rsid w:val="000A3CFC"/>
    <w:rsid w:val="000B33E1"/>
    <w:rsid w:val="000D0483"/>
    <w:rsid w:val="000D79CD"/>
    <w:rsid w:val="0011723E"/>
    <w:rsid w:val="00121925"/>
    <w:rsid w:val="00135DB5"/>
    <w:rsid w:val="001567E5"/>
    <w:rsid w:val="001D00B9"/>
    <w:rsid w:val="00201675"/>
    <w:rsid w:val="00243804"/>
    <w:rsid w:val="0024574B"/>
    <w:rsid w:val="00257CD5"/>
    <w:rsid w:val="0026313D"/>
    <w:rsid w:val="002A5C0D"/>
    <w:rsid w:val="002D08D0"/>
    <w:rsid w:val="002E6BF2"/>
    <w:rsid w:val="00352938"/>
    <w:rsid w:val="003E5B6C"/>
    <w:rsid w:val="003E7FD8"/>
    <w:rsid w:val="00441F20"/>
    <w:rsid w:val="004525D0"/>
    <w:rsid w:val="004555F0"/>
    <w:rsid w:val="0046221D"/>
    <w:rsid w:val="0046501B"/>
    <w:rsid w:val="00486157"/>
    <w:rsid w:val="004D1175"/>
    <w:rsid w:val="004F458F"/>
    <w:rsid w:val="0050788F"/>
    <w:rsid w:val="00532E0C"/>
    <w:rsid w:val="005376DD"/>
    <w:rsid w:val="005435F0"/>
    <w:rsid w:val="00552E55"/>
    <w:rsid w:val="00556897"/>
    <w:rsid w:val="005740E3"/>
    <w:rsid w:val="00582E84"/>
    <w:rsid w:val="00584390"/>
    <w:rsid w:val="005C1BEB"/>
    <w:rsid w:val="005C3AE1"/>
    <w:rsid w:val="005F47E4"/>
    <w:rsid w:val="00641D7C"/>
    <w:rsid w:val="006728FE"/>
    <w:rsid w:val="00686AB7"/>
    <w:rsid w:val="006A1BD8"/>
    <w:rsid w:val="006E2936"/>
    <w:rsid w:val="007121B5"/>
    <w:rsid w:val="00717502"/>
    <w:rsid w:val="00760663"/>
    <w:rsid w:val="0076338D"/>
    <w:rsid w:val="0077455A"/>
    <w:rsid w:val="007A44DC"/>
    <w:rsid w:val="007A51D7"/>
    <w:rsid w:val="007B0AE2"/>
    <w:rsid w:val="007F0A5C"/>
    <w:rsid w:val="00800AFF"/>
    <w:rsid w:val="0087748F"/>
    <w:rsid w:val="00892DD3"/>
    <w:rsid w:val="00893408"/>
    <w:rsid w:val="008A7D44"/>
    <w:rsid w:val="008C4A83"/>
    <w:rsid w:val="008C5CE1"/>
    <w:rsid w:val="008F37BC"/>
    <w:rsid w:val="0090440A"/>
    <w:rsid w:val="009A332E"/>
    <w:rsid w:val="009A3E46"/>
    <w:rsid w:val="009A48CF"/>
    <w:rsid w:val="00A67580"/>
    <w:rsid w:val="00A67A3F"/>
    <w:rsid w:val="00AA4228"/>
    <w:rsid w:val="00AA46D4"/>
    <w:rsid w:val="00AB3102"/>
    <w:rsid w:val="00AF505D"/>
    <w:rsid w:val="00B751AD"/>
    <w:rsid w:val="00BB77F2"/>
    <w:rsid w:val="00BE091B"/>
    <w:rsid w:val="00C076D6"/>
    <w:rsid w:val="00C17A34"/>
    <w:rsid w:val="00C519A7"/>
    <w:rsid w:val="00C60F69"/>
    <w:rsid w:val="00C67D5C"/>
    <w:rsid w:val="00C92616"/>
    <w:rsid w:val="00CD121F"/>
    <w:rsid w:val="00CE6C8B"/>
    <w:rsid w:val="00D373DE"/>
    <w:rsid w:val="00D52738"/>
    <w:rsid w:val="00D532F5"/>
    <w:rsid w:val="00D62B84"/>
    <w:rsid w:val="00DA3C86"/>
    <w:rsid w:val="00DC0F5C"/>
    <w:rsid w:val="00DE3A37"/>
    <w:rsid w:val="00DF22C1"/>
    <w:rsid w:val="00E01235"/>
    <w:rsid w:val="00E0554A"/>
    <w:rsid w:val="00E53D3A"/>
    <w:rsid w:val="00E67AE3"/>
    <w:rsid w:val="00EB296C"/>
    <w:rsid w:val="00ED15E7"/>
    <w:rsid w:val="00F22169"/>
    <w:rsid w:val="00F27509"/>
    <w:rsid w:val="00F54204"/>
    <w:rsid w:val="00F73BC7"/>
    <w:rsid w:val="00F854F9"/>
    <w:rsid w:val="00FC0731"/>
    <w:rsid w:val="00FF0C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54FC01-ED9B-46C1-B128-38B606DFB2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21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7A51D7"/>
    <w:pPr>
      <w:keepNext/>
      <w:outlineLvl w:val="0"/>
    </w:pPr>
    <w:rPr>
      <w:sz w:val="24"/>
    </w:rPr>
  </w:style>
  <w:style w:type="paragraph" w:styleId="2">
    <w:name w:val="heading 2"/>
    <w:basedOn w:val="a"/>
    <w:next w:val="a"/>
    <w:link w:val="20"/>
    <w:qFormat/>
    <w:rsid w:val="007A51D7"/>
    <w:pPr>
      <w:keepNext/>
      <w:ind w:left="5812" w:hanging="5760"/>
      <w:jc w:val="center"/>
      <w:outlineLvl w:val="1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E6C8B"/>
    <w:pPr>
      <w:keepNext/>
      <w:keepLines/>
      <w:spacing w:before="40" w:line="276" w:lineRule="auto"/>
      <w:outlineLvl w:val="4"/>
    </w:pPr>
    <w:rPr>
      <w:rFonts w:asciiTheme="majorHAnsi" w:eastAsiaTheme="majorEastAsia" w:hAnsiTheme="majorHAnsi" w:cstheme="majorBidi"/>
      <w:color w:val="365F91" w:themeColor="accent1" w:themeShade="BF"/>
      <w:sz w:val="22"/>
      <w:szCs w:val="22"/>
      <w:lang w:val="ru-RU"/>
    </w:rPr>
  </w:style>
  <w:style w:type="paragraph" w:styleId="9">
    <w:name w:val="heading 9"/>
    <w:basedOn w:val="a"/>
    <w:next w:val="a"/>
    <w:link w:val="90"/>
    <w:qFormat/>
    <w:rsid w:val="007A51D7"/>
    <w:pPr>
      <w:keepNext/>
      <w:jc w:val="center"/>
      <w:outlineLvl w:val="8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7A51D7"/>
    <w:rPr>
      <w:rFonts w:ascii="Times New Roman" w:eastAsia="Times New Roman" w:hAnsi="Times New Roman" w:cs="Times New Roman"/>
      <w:b/>
      <w:sz w:val="20"/>
      <w:szCs w:val="20"/>
      <w:lang w:val="uk-UA" w:eastAsia="ru-RU"/>
    </w:rPr>
  </w:style>
  <w:style w:type="character" w:customStyle="1" w:styleId="90">
    <w:name w:val="Заголовок 9 Знак"/>
    <w:basedOn w:val="a0"/>
    <w:link w:val="9"/>
    <w:rsid w:val="007A51D7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3">
    <w:name w:val="caption"/>
    <w:basedOn w:val="a"/>
    <w:next w:val="a"/>
    <w:qFormat/>
    <w:rsid w:val="007A51D7"/>
    <w:pPr>
      <w:ind w:left="5812" w:hanging="5760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5C1BEB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C1BEB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CE6C8B"/>
    <w:rPr>
      <w:rFonts w:asciiTheme="majorHAnsi" w:eastAsiaTheme="majorEastAsia" w:hAnsiTheme="majorHAnsi" w:cstheme="majorBidi"/>
      <w:color w:val="365F91" w:themeColor="accent1" w:themeShade="BF"/>
      <w:lang w:eastAsia="ru-RU"/>
    </w:rPr>
  </w:style>
  <w:style w:type="paragraph" w:styleId="a6">
    <w:name w:val="List Paragraph"/>
    <w:basedOn w:val="a"/>
    <w:uiPriority w:val="34"/>
    <w:qFormat/>
    <w:rsid w:val="00CE6C8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/>
    </w:rPr>
  </w:style>
  <w:style w:type="paragraph" w:customStyle="1" w:styleId="a7">
    <w:name w:val="Знак"/>
    <w:basedOn w:val="a"/>
    <w:rsid w:val="00CE6C8B"/>
    <w:rPr>
      <w:rFonts w:ascii="Verdana" w:hAnsi="Verdana"/>
      <w:lang w:val="en-US" w:eastAsia="en-US"/>
    </w:rPr>
  </w:style>
  <w:style w:type="character" w:styleId="a8">
    <w:name w:val="Strong"/>
    <w:basedOn w:val="a0"/>
    <w:uiPriority w:val="22"/>
    <w:qFormat/>
    <w:rsid w:val="00CE6C8B"/>
    <w:rPr>
      <w:b/>
      <w:bCs/>
    </w:rPr>
  </w:style>
  <w:style w:type="table" w:styleId="a9">
    <w:name w:val="Table Grid"/>
    <w:basedOn w:val="a1"/>
    <w:uiPriority w:val="39"/>
    <w:rsid w:val="00CE6C8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Сетка таблицы1"/>
    <w:basedOn w:val="a1"/>
    <w:next w:val="a9"/>
    <w:uiPriority w:val="59"/>
    <w:rsid w:val="007121B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192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54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FA9C3B-B06E-422A-86A2-E01841D4FB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4</Pages>
  <Words>792</Words>
  <Characters>4518</Characters>
  <Application>Microsoft Office Word</Application>
  <DocSecurity>0</DocSecurity>
  <Lines>37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47</cp:revision>
  <cp:lastPrinted>2025-11-06T12:37:00Z</cp:lastPrinted>
  <dcterms:created xsi:type="dcterms:W3CDTF">2022-11-28T13:04:00Z</dcterms:created>
  <dcterms:modified xsi:type="dcterms:W3CDTF">2025-11-06T13:03:00Z</dcterms:modified>
</cp:coreProperties>
</file>